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D4510" w14:textId="77777777" w:rsidR="006C413A" w:rsidRPr="00976D29" w:rsidRDefault="006C413A" w:rsidP="006C413A">
      <w:pPr>
        <w:spacing w:after="0"/>
        <w:rPr>
          <w:rFonts w:ascii="Times New Roman" w:hAnsi="Times New Roman" w:cs="Times New Roman"/>
          <w:sz w:val="20"/>
          <w:szCs w:val="20"/>
          <w:lang w:val="sr-Cyrl-CS"/>
        </w:rPr>
      </w:pPr>
      <w:r w:rsidRPr="00976D29">
        <w:rPr>
          <w:rFonts w:ascii="Times New Roman" w:hAnsi="Times New Roman" w:cs="Times New Roman"/>
          <w:b/>
          <w:kern w:val="0"/>
          <w:sz w:val="20"/>
          <w:szCs w:val="20"/>
          <w:lang w:val="en-US" w:bidi="en-U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CS"/>
        </w:rPr>
        <w:t xml:space="preserve">         </w:t>
      </w:r>
      <w:r w:rsidRPr="00976D2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8FE3087" wp14:editId="0A988D6D">
            <wp:extent cx="333375" cy="457200"/>
            <wp:effectExtent l="19050" t="0" r="9525" b="0"/>
            <wp:docPr id="1" name="Picture 1" descr="mali grb kolorni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kolorni 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F4E1B" w14:textId="77777777" w:rsidR="006C413A" w:rsidRPr="00976D29" w:rsidRDefault="006C413A" w:rsidP="006C413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76D29">
        <w:rPr>
          <w:rFonts w:ascii="Times New Roman" w:hAnsi="Times New Roman" w:cs="Times New Roman"/>
          <w:sz w:val="20"/>
          <w:szCs w:val="20"/>
          <w:lang w:val="sr-Cyrl-CS"/>
        </w:rPr>
        <w:t>Република Србија</w:t>
      </w:r>
    </w:p>
    <w:p w14:paraId="54742CBC" w14:textId="77777777" w:rsidR="006C413A" w:rsidRPr="00976D29" w:rsidRDefault="006C413A" w:rsidP="006C413A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ОПШТИНА РАШКА </w:t>
      </w:r>
    </w:p>
    <w:p w14:paraId="07E51AB7" w14:textId="77777777" w:rsidR="006C413A" w:rsidRPr="00976D29" w:rsidRDefault="006C413A" w:rsidP="006C413A">
      <w:pPr>
        <w:spacing w:after="0"/>
        <w:rPr>
          <w:rFonts w:ascii="Times New Roman" w:hAnsi="Times New Roman" w:cs="Times New Roman"/>
          <w:sz w:val="20"/>
          <w:szCs w:val="20"/>
          <w:lang w:val="sr-Cyrl-CS"/>
        </w:rPr>
      </w:pPr>
      <w:r w:rsidRPr="00976D29">
        <w:rPr>
          <w:rFonts w:ascii="Times New Roman" w:hAnsi="Times New Roman" w:cs="Times New Roman"/>
          <w:sz w:val="20"/>
          <w:szCs w:val="20"/>
          <w:lang w:val="sr-Cyrl-CS"/>
        </w:rPr>
        <w:t>Општинска управа</w:t>
      </w:r>
    </w:p>
    <w:p w14:paraId="7B3E9FF7" w14:textId="7B63F94D" w:rsidR="006C413A" w:rsidRPr="00976D29" w:rsidRDefault="006C413A" w:rsidP="006C413A">
      <w:pPr>
        <w:spacing w:after="0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CS"/>
        </w:rPr>
        <w:t xml:space="preserve">Број: </w:t>
      </w:r>
      <w:r w:rsidR="00CC7353">
        <w:rPr>
          <w:rFonts w:ascii="Times New Roman" w:hAnsi="Times New Roman" w:cs="Times New Roman"/>
          <w:sz w:val="20"/>
          <w:szCs w:val="20"/>
          <w:lang w:val="sr-Cyrl-CS"/>
        </w:rPr>
        <w:t>111-162/2026</w:t>
      </w:r>
    </w:p>
    <w:p w14:paraId="2C8BBD7E" w14:textId="79ACC3EE" w:rsidR="006C413A" w:rsidRPr="00976D29" w:rsidRDefault="006C413A" w:rsidP="006C413A">
      <w:pPr>
        <w:spacing w:after="0"/>
        <w:rPr>
          <w:rFonts w:ascii="Times New Roman" w:hAnsi="Times New Roman" w:cs="Times New Roman"/>
          <w:sz w:val="20"/>
          <w:szCs w:val="20"/>
          <w:lang w:val="sr-Cyrl-CS"/>
        </w:rPr>
      </w:pPr>
      <w:r w:rsidRPr="00976D29">
        <w:rPr>
          <w:rFonts w:ascii="Times New Roman" w:hAnsi="Times New Roman" w:cs="Times New Roman"/>
          <w:sz w:val="20"/>
          <w:szCs w:val="20"/>
          <w:lang w:val="sr-Cyrl-CS"/>
        </w:rPr>
        <w:t>Дана: 2</w:t>
      </w:r>
      <w:r w:rsidR="00794207">
        <w:rPr>
          <w:rFonts w:ascii="Times New Roman" w:hAnsi="Times New Roman" w:cs="Times New Roman"/>
          <w:sz w:val="20"/>
          <w:szCs w:val="20"/>
        </w:rPr>
        <w:t>5</w:t>
      </w:r>
      <w:r w:rsidRPr="00976D29">
        <w:rPr>
          <w:rFonts w:ascii="Times New Roman" w:hAnsi="Times New Roman" w:cs="Times New Roman"/>
          <w:sz w:val="20"/>
          <w:szCs w:val="20"/>
          <w:lang w:val="sr-Cyrl-CS"/>
        </w:rPr>
        <w:t>. маја  2026. године</w:t>
      </w:r>
    </w:p>
    <w:p w14:paraId="07F160DF" w14:textId="77777777" w:rsidR="006C413A" w:rsidRPr="00976D29" w:rsidRDefault="006C413A" w:rsidP="006C413A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 w:rsidRPr="00976D29">
        <w:rPr>
          <w:rFonts w:ascii="Times New Roman" w:hAnsi="Times New Roman" w:cs="Times New Roman"/>
          <w:sz w:val="20"/>
          <w:szCs w:val="20"/>
          <w:lang w:val="sr-Cyrl-CS"/>
        </w:rPr>
        <w:t xml:space="preserve">Р а ш к а </w:t>
      </w:r>
    </w:p>
    <w:p w14:paraId="521DF32C" w14:textId="77777777" w:rsidR="006C413A" w:rsidRPr="00976D29" w:rsidRDefault="006C413A" w:rsidP="006C413A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CS"/>
        </w:rPr>
      </w:pPr>
    </w:p>
    <w:p w14:paraId="2FEDD1DE" w14:textId="3CB7A0D1" w:rsidR="006A2F17" w:rsidRPr="00976D29" w:rsidRDefault="006A2F17" w:rsidP="00DE5628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14:paraId="42C4B2C9" w14:textId="77777777" w:rsidR="00996245" w:rsidRPr="00976D29" w:rsidRDefault="00996245" w:rsidP="00DE5628">
      <w:pPr>
        <w:spacing w:after="0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198FDA0" w14:textId="3DE983B4" w:rsidR="006A2F17" w:rsidRPr="00976D29" w:rsidRDefault="006A2F17" w:rsidP="00B71C79">
      <w:pPr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На основу</w:t>
      </w:r>
      <w:r w:rsidR="00996245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члана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83. </w:t>
      </w:r>
      <w:r w:rsidR="00EC1A8A" w:rsidRPr="00976D29">
        <w:rPr>
          <w:rFonts w:ascii="Times New Roman" w:hAnsi="Times New Roman" w:cs="Times New Roman"/>
          <w:sz w:val="20"/>
          <w:szCs w:val="20"/>
          <w:lang w:val="sr-Cyrl-RS"/>
        </w:rPr>
        <w:t>Закона о запосленима у аутономним покрајинама и јединицама локалне самоуправе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bidi="en-US"/>
        </w:rPr>
        <w:t xml:space="preserve">  ("Сл. гласник РС", бр. 21/2016, 113/2017, 95/2018, 113/2017 - др. закон, 95/2018 , 86/2019- др. закон, 157/2020-др.закон, 114/2021 , 123/2021-др.закон , 92/2023 и 19/2025-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 w:bidi="en-US"/>
        </w:rPr>
        <w:t>др.закон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bidi="en-US"/>
        </w:rPr>
        <w:t>),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и члана </w:t>
      </w:r>
      <w:r w:rsidR="00DE5628" w:rsidRPr="00976D29">
        <w:rPr>
          <w:rFonts w:ascii="Times New Roman" w:hAnsi="Times New Roman" w:cs="Times New Roman"/>
          <w:sz w:val="20"/>
          <w:szCs w:val="20"/>
          <w:lang w:val="sr-Cyrl-RS"/>
        </w:rPr>
        <w:t>5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. Уредбе о спровођењу интерног и јавног конкурса за попуњавање радних места у аутономним покрајинама и јединицама локалне самоуправе („Службени гласник РС</w:t>
      </w:r>
      <w:r w:rsidR="00996245" w:rsidRPr="00976D29">
        <w:rPr>
          <w:rFonts w:ascii="Times New Roman" w:hAnsi="Times New Roman" w:cs="Times New Roman"/>
          <w:sz w:val="20"/>
          <w:szCs w:val="20"/>
          <w:lang w:val="sr-Cyrl-RS"/>
        </w:rPr>
        <w:t>”,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број </w:t>
      </w:r>
      <w:r w:rsidR="00723EC3" w:rsidRPr="00976D29">
        <w:rPr>
          <w:rFonts w:ascii="Times New Roman" w:hAnsi="Times New Roman" w:cs="Times New Roman"/>
          <w:sz w:val="20"/>
          <w:szCs w:val="20"/>
          <w:lang w:val="sr-Cyrl-RS"/>
        </w:rPr>
        <w:t>107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/</w:t>
      </w:r>
      <w:r w:rsidR="00723EC3" w:rsidRPr="00976D29">
        <w:rPr>
          <w:rFonts w:ascii="Times New Roman" w:hAnsi="Times New Roman" w:cs="Times New Roman"/>
          <w:sz w:val="20"/>
          <w:szCs w:val="20"/>
          <w:lang w:val="sr-Cyrl-RS"/>
        </w:rPr>
        <w:t>23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), </w:t>
      </w:r>
      <w:r w:rsidR="00575A76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начелник </w:t>
      </w:r>
      <w:r w:rsidR="006C413A"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Општинске управе</w:t>
      </w:r>
      <w:r w:rsidR="00575A76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,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оглашава</w:t>
      </w:r>
    </w:p>
    <w:p w14:paraId="7546C401" w14:textId="77777777" w:rsidR="006A2F17" w:rsidRPr="00976D29" w:rsidRDefault="006A2F17" w:rsidP="00B71C79">
      <w:pPr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5F261E4" w14:textId="56D2100F" w:rsidR="006F47D8" w:rsidRPr="00976D29" w:rsidRDefault="006A2F17" w:rsidP="006F47D8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ИНТЕРНИ КОНКУРС</w:t>
      </w:r>
    </w:p>
    <w:p w14:paraId="2430721C" w14:textId="716F793F" w:rsidR="004F7F66" w:rsidRPr="00976D29" w:rsidRDefault="006A2F17" w:rsidP="006F47D8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 ПОПУЊАВАЊЕ ИЗВРШИЛАЧК</w:t>
      </w:r>
      <w:r w:rsidR="005A63AB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ИХ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РАДН</w:t>
      </w:r>
      <w:r w:rsidR="005A63AB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ИХ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МЕСТА</w:t>
      </w:r>
    </w:p>
    <w:p w14:paraId="36DA553F" w14:textId="691A0E56" w:rsidR="006A2F17" w:rsidRDefault="00723EC3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У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6C413A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ОПШТИНСКОЈ УПРАВИ ОПШТИНЕ РАШКА</w:t>
      </w:r>
    </w:p>
    <w:p w14:paraId="27A4F4F3" w14:textId="7E55E3D8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012BFF1" w14:textId="2A5A5EBD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67F1387F" w14:textId="2C11570D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0454B51" w14:textId="6D6721BD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tbl>
      <w:tblPr>
        <w:tblStyle w:val="TableGrid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820D3C" w:rsidRPr="00B52CCA" w14:paraId="3CDF86DA" w14:textId="77777777" w:rsidTr="00F41514">
        <w:trPr>
          <w:trHeight w:val="827"/>
        </w:trPr>
        <w:tc>
          <w:tcPr>
            <w:tcW w:w="9062" w:type="dxa"/>
            <w:shd w:val="clear" w:color="auto" w:fill="E7E6E6" w:themeFill="background2"/>
          </w:tcPr>
          <w:p w14:paraId="1A597D61" w14:textId="77777777" w:rsidR="00820D3C" w:rsidRPr="00B52CCA" w:rsidRDefault="00820D3C" w:rsidP="00F4151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62BB05A" w14:textId="77777777" w:rsidR="00820D3C" w:rsidRPr="00B52CCA" w:rsidRDefault="00820D3C" w:rsidP="00F4151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  <w:p w14:paraId="05195CCB" w14:textId="77777777" w:rsidR="00820D3C" w:rsidRPr="00B52CCA" w:rsidRDefault="00820D3C" w:rsidP="00F415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РАДНО МЕСТО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1.</w:t>
            </w:r>
            <w:r w:rsidRPr="00B52CC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B52CCA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Послови контролора – ликвидатора у Одсеку за буџет и трезор у Одељењу за финансије и локалну пореску администрацију , у звању саветник - број службеника 1.</w:t>
            </w:r>
          </w:p>
          <w:p w14:paraId="39098108" w14:textId="77777777" w:rsidR="00820D3C" w:rsidRPr="00B52CCA" w:rsidRDefault="00820D3C" w:rsidP="00F415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</w:p>
          <w:p w14:paraId="3CA7ECF8" w14:textId="77777777" w:rsidR="00820D3C" w:rsidRPr="00B52CCA" w:rsidRDefault="00820D3C" w:rsidP="00F415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РАДНО МЕСТО 2.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52CCA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Послови на праћењу реализације пројеката и инвестиција у Одсеку за буџет и трезор у Одељењу за финансије и локалну пореску администрацију , у звању млађи саветник - број службеника 1.</w:t>
            </w:r>
          </w:p>
          <w:p w14:paraId="113AB080" w14:textId="77777777" w:rsidR="00820D3C" w:rsidRPr="00B52CCA" w:rsidRDefault="00820D3C" w:rsidP="00F415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391E024" w14:textId="77777777" w:rsidR="00820D3C" w:rsidRPr="00B52CCA" w:rsidRDefault="00820D3C" w:rsidP="00F415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>РАДНО МЕСТО 3.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52CC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Инспектор за друмски саобраћај и путеве у Одсеку за инспекцијски надзор у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B52CCA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Одељењу за инспекцијске послове</w:t>
            </w: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B52CCA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, у звању саветник-број службеника 1.</w:t>
            </w:r>
          </w:p>
          <w:p w14:paraId="5E507D0C" w14:textId="77777777" w:rsidR="00820D3C" w:rsidRPr="00B52CCA" w:rsidRDefault="00820D3C" w:rsidP="00F41514">
            <w:pPr>
              <w:pStyle w:val="ListParagraph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</w:p>
          <w:p w14:paraId="50DA297F" w14:textId="77777777" w:rsidR="00820D3C" w:rsidRPr="00B52CCA" w:rsidRDefault="00820D3C" w:rsidP="00F41514">
            <w:pPr>
              <w:pStyle w:val="ListParagraph"/>
              <w:ind w:left="14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C76DBCE" w14:textId="77777777" w:rsidR="00820D3C" w:rsidRPr="00B52CCA" w:rsidRDefault="00820D3C" w:rsidP="00F41514">
            <w:pPr>
              <w:pStyle w:val="ListParagraph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</w:pPr>
            <w:r w:rsidRPr="00B52CC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56DB528A" w14:textId="77777777" w:rsidR="00820D3C" w:rsidRPr="00B52CCA" w:rsidRDefault="00820D3C" w:rsidP="00F41514">
            <w:pPr>
              <w:pStyle w:val="ListParagraph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  <w:p w14:paraId="36FA56C5" w14:textId="77777777" w:rsidR="00820D3C" w:rsidRPr="00B52CCA" w:rsidRDefault="00820D3C" w:rsidP="00F41514">
            <w:pPr>
              <w:pStyle w:val="ListParagraph"/>
              <w:ind w:left="311" w:firstLine="40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</w:tr>
    </w:tbl>
    <w:p w14:paraId="28863C28" w14:textId="40BEA4F8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6CCBA126" w14:textId="5AF20D96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3002B28" w14:textId="08845415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79A6618" w14:textId="66453761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86A6A72" w14:textId="75824199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211B6E8A" w14:textId="346C6399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D35B8A7" w14:textId="50F9B0DD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602F218" w14:textId="0A0E341A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DF17175" w14:textId="129A6F32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9A894E6" w14:textId="77777777" w:rsidR="00820D3C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3EB38F4" w14:textId="77777777" w:rsidR="00820D3C" w:rsidRPr="00976D29" w:rsidRDefault="00820D3C" w:rsidP="006F47D8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6A6EC2FB" w14:textId="419D9E12" w:rsidR="006F47D8" w:rsidRPr="00976D29" w:rsidRDefault="007613C4" w:rsidP="006F47D8">
      <w:pPr>
        <w:spacing w:after="0"/>
        <w:jc w:val="center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</w:p>
    <w:p w14:paraId="1309EB0C" w14:textId="77777777" w:rsidR="00AF750C" w:rsidRPr="00976D29" w:rsidRDefault="00AF750C" w:rsidP="006F47D8">
      <w:pPr>
        <w:spacing w:after="0"/>
        <w:jc w:val="center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F129AB2" w14:textId="5860A702" w:rsidR="006A2F17" w:rsidRPr="00976D29" w:rsidRDefault="00BD6C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lastRenderedPageBreak/>
        <w:t>I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Орган</w:t>
      </w:r>
      <w:r w:rsidR="006F47D8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/служба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/</w:t>
      </w:r>
      <w:r w:rsidR="006F47D8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организација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у ком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/којој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се радно место попуњава:</w:t>
      </w:r>
    </w:p>
    <w:p w14:paraId="0EF3D7CA" w14:textId="77777777" w:rsidR="00D86688" w:rsidRPr="00976D29" w:rsidRDefault="00D86688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0C2A29F" w14:textId="02476156" w:rsidR="00D86688" w:rsidRPr="00976D29" w:rsidRDefault="00D86688" w:rsidP="00D86688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Општинска управа општине Рашка, у Рашки,  ул. Предрага Вилимоновића бр.1.</w:t>
      </w:r>
    </w:p>
    <w:p w14:paraId="5C2E6FBC" w14:textId="15E571F3" w:rsidR="006A2F17" w:rsidRPr="00976D29" w:rsidRDefault="006A2F17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ADAB328" w14:textId="43CDF521" w:rsidR="006A2F17" w:rsidRPr="00976D29" w:rsidRDefault="00BD6C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II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Радн</w:t>
      </w:r>
      <w:r w:rsidR="00B71C79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мест</w:t>
      </w:r>
      <w:r w:rsidR="00B71C79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кој</w:t>
      </w:r>
      <w:r w:rsidR="00B71C79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е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се попуњава:</w:t>
      </w:r>
    </w:p>
    <w:p w14:paraId="5B491AC6" w14:textId="77777777" w:rsidR="009A7C4A" w:rsidRPr="00976D29" w:rsidRDefault="009A7C4A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5CB3A62" w14:textId="0ECCC2F4" w:rsidR="001A4442" w:rsidRPr="00976D29" w:rsidRDefault="002C2692" w:rsidP="00D46716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1.</w:t>
      </w:r>
      <w:r w:rsidR="006666B9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 место</w:t>
      </w:r>
      <w:r w:rsidR="00A20C0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“</w:t>
      </w:r>
      <w:r w:rsidR="001C56C8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r-Cyrl-RS"/>
        </w:rPr>
        <w:t xml:space="preserve"> </w:t>
      </w:r>
      <w:r w:rsidR="008F6C22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8F6C22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Послови</w:t>
      </w:r>
      <w:r w:rsidR="008F6C22"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8F6C22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контролора – ликвидатора у Одсеку за буџет и трезор у Одељењу за финансије и локалну пореску администрацију, у звању саветник - број службеника 1 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1C56C8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r-Cyrl-RS"/>
        </w:rPr>
        <w:t xml:space="preserve"> </w:t>
      </w:r>
      <w:r w:rsidR="00DA117C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1A4442" w:rsidRPr="00976D29">
        <w:rPr>
          <w:rFonts w:ascii="Times New Roman" w:hAnsi="Times New Roman" w:cs="Times New Roman"/>
          <w:b/>
          <w:bCs/>
          <w:sz w:val="20"/>
          <w:szCs w:val="20"/>
        </w:rPr>
        <w:t>“</w:t>
      </w:r>
    </w:p>
    <w:p w14:paraId="7DBEFE49" w14:textId="50E5FACB" w:rsidR="00F61956" w:rsidRPr="00976D29" w:rsidRDefault="00F61956" w:rsidP="00F619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976D29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Опис послова: </w:t>
      </w:r>
      <w:r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Обавља послове везане за безготовинско плаћање по налогу трезора, води дневне евиденције по разделима и економској и функционалној класификацији за директног буџетског корисника, обавља материјално-финансијске послове ликвидатора и одговоран је за законитост и рачунску исправност обрачуна и извештаја, врши плаћања са рачуна буџета и консолидованог рачуна трезора, контролише висину апропријација, стара се о благовременом плаћању доспелих рачуна, обавља и друге послове у складу са Законом о рачуноводству, </w:t>
      </w:r>
      <w:r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232E3261" w14:textId="77777777" w:rsidR="00F61956" w:rsidRPr="00976D29" w:rsidRDefault="00F61956" w:rsidP="00F619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</w:p>
    <w:p w14:paraId="3E4F7075" w14:textId="77777777" w:rsidR="00F61956" w:rsidRPr="00976D29" w:rsidRDefault="00F61956" w:rsidP="00F619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Услови</w:t>
      </w:r>
      <w:r w:rsidRPr="00976D29">
        <w:rPr>
          <w:rFonts w:ascii="Times New Roman" w:hAnsi="Times New Roman" w:cs="Times New Roman"/>
          <w:sz w:val="20"/>
          <w:szCs w:val="20"/>
        </w:rPr>
        <w:t>: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</w:rPr>
        <w:t xml:space="preserve">Стечено високо образовање из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поља друштвено хуманистичких наука-област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економске</w:t>
      </w:r>
      <w:r w:rsidRPr="00976D29">
        <w:rPr>
          <w:rFonts w:ascii="Times New Roman" w:hAnsi="Times New Roman" w:cs="Times New Roman"/>
          <w:sz w:val="20"/>
          <w:szCs w:val="20"/>
        </w:rPr>
        <w:t xml:space="preserve"> науке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 најмање 3 године радног искуства у струци,</w:t>
      </w:r>
      <w:r w:rsidRPr="00976D29">
        <w:rPr>
          <w:rFonts w:ascii="Times New Roman" w:hAnsi="Times New Roman" w:cs="Times New Roman"/>
          <w:sz w:val="20"/>
          <w:szCs w:val="20"/>
          <w:lang w:eastAsia="ar-SA"/>
        </w:rPr>
        <w:t xml:space="preserve"> као и потребне компетенције за обављање послова радног места.</w:t>
      </w:r>
    </w:p>
    <w:p w14:paraId="7378BFCB" w14:textId="0E44D306" w:rsidR="00D60485" w:rsidRPr="00976D29" w:rsidRDefault="00D60485" w:rsidP="00D604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903F4D3" w14:textId="6D1073B9" w:rsidR="003A67B5" w:rsidRPr="00976D29" w:rsidRDefault="00B000E5" w:rsidP="003A67B5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2C269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.</w:t>
      </w:r>
      <w:r w:rsidR="00D6043A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3D6C8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Радно место </w:t>
      </w:r>
      <w:r w:rsidR="002C269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„</w:t>
      </w:r>
      <w:r w:rsidR="003D6C8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1C56C8" w:rsidRPr="00976D29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sr-Latn-CS"/>
        </w:rPr>
        <w:t xml:space="preserve"> </w:t>
      </w:r>
      <w:r w:rsidR="00181585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181585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Послови на праћењу реализације пројеката и инвестиција у Одсеку за буџет и трезор  у Одељењу </w:t>
      </w:r>
      <w:r w:rsidR="00181585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за финансије и локалну пореску администрацију </w:t>
      </w:r>
      <w:r w:rsidR="00181585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, у звању млађи саветник - број службеника 1</w:t>
      </w:r>
      <w:r w:rsidR="00A20C0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3D6C82"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C269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„</w:t>
      </w:r>
    </w:p>
    <w:p w14:paraId="2ACA91B2" w14:textId="72C5F7F1" w:rsidR="00BC2E3E" w:rsidRPr="00976D29" w:rsidRDefault="00BC2E3E" w:rsidP="00BC2E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976D29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Опис послова: </w:t>
      </w:r>
      <w:r w:rsidRPr="00976D29">
        <w:rPr>
          <w:rFonts w:ascii="Times New Roman" w:eastAsia="Times New Roman" w:hAnsi="Times New Roman" w:cs="Times New Roman"/>
          <w:bCs/>
          <w:color w:val="171717" w:themeColor="background2" w:themeShade="1A"/>
          <w:sz w:val="20"/>
          <w:szCs w:val="20"/>
          <w:lang w:val="sr-Cyrl-RS" w:eastAsia="ar-SA"/>
        </w:rPr>
        <w:t xml:space="preserve">Послови безготовинског плаћања </w:t>
      </w:r>
      <w:r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по налогу трезора; води дневне евиденције по разделима, економској и функционалној класификацији за пројекте и инвестиције у оквиру директоног корисника, проверава законотост и рачунску исправност обрачуна и извештаја, контролише висину и извршење апропријација, прати степен реализације уговора стара се о блаовременом плаћању доспелих обавеза, </w:t>
      </w:r>
      <w:r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2662881F" w14:textId="77777777" w:rsidR="00BC2E3E" w:rsidRPr="00976D29" w:rsidRDefault="00BC2E3E" w:rsidP="00BC2E3E">
      <w:pPr>
        <w:suppressAutoHyphens/>
        <w:spacing w:after="120" w:line="240" w:lineRule="auto"/>
        <w:ind w:right="11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76D29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Услови: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</w:rPr>
        <w:t xml:space="preserve">Стечено високо образовање из поља друштвено хуманистичких наука-област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економске</w:t>
      </w:r>
      <w:r w:rsidRPr="00976D29">
        <w:rPr>
          <w:rFonts w:ascii="Times New Roman" w:hAnsi="Times New Roman" w:cs="Times New Roman"/>
          <w:sz w:val="20"/>
          <w:szCs w:val="20"/>
        </w:rPr>
        <w:t xml:space="preserve"> науке 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на</w:t>
      </w:r>
      <w:r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 и најмање једну годину радног искуства у струци или најмање пет година проведених у радном односу у органима аутономних покрајина и јединицама локалне самоуправе, у органима градских општина, као и службама и организацијама које оснива надлежни орган аутономне покрајине, јединице локалне самоуправе и градске општине за обав</w:t>
      </w:r>
      <w:r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љ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ање послова управе, положен државни стручни испит,</w:t>
      </w:r>
      <w:r w:rsidRPr="00976D29">
        <w:rPr>
          <w:rFonts w:ascii="Times New Roman" w:eastAsia="Times New Roman" w:hAnsi="Times New Roman" w:cs="Times New Roman"/>
          <w:color w:val="FF0000"/>
          <w:sz w:val="20"/>
          <w:szCs w:val="20"/>
          <w:lang w:eastAsia="ar-SA"/>
        </w:rPr>
        <w:t xml:space="preserve"> 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као и потребне компетенције за обав</w:t>
      </w:r>
      <w:r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љ</w:t>
      </w:r>
      <w:r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ање послова радног места.</w:t>
      </w:r>
    </w:p>
    <w:p w14:paraId="36C0F797" w14:textId="77777777" w:rsidR="003A67B5" w:rsidRPr="00976D29" w:rsidRDefault="003A67B5" w:rsidP="00F6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757440" w14:textId="66FC2C48" w:rsidR="00F64422" w:rsidRPr="00976D29" w:rsidRDefault="00B6130F" w:rsidP="00F64422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F6442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.</w:t>
      </w:r>
      <w:r w:rsidR="00D6043A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6442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Радно место „ </w:t>
      </w:r>
      <w:r w:rsidR="00181585"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81585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Инспектор за друмски саобраћај и путеве у Одсеку за инспекцијски надзор у Одељењу за инспекцијске послове , у звању саветник - број службеника 1</w:t>
      </w:r>
      <w:r w:rsidR="00123B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64422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„</w:t>
      </w:r>
    </w:p>
    <w:p w14:paraId="775AC39A" w14:textId="73E57BBE" w:rsidR="00D94259" w:rsidRPr="00976D29" w:rsidRDefault="00D94259" w:rsidP="00D942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  <w:r w:rsidRPr="00976D29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Опис послова: </w:t>
      </w:r>
      <w:r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>Врши поверене послове инспекцијског надзора у складу са правима, дужностима и овлашћењима прописаних Законом о превозу путника  у друмском саобраћају и Законом о превозу терета у друмском саобраћају, над применом закона и прописа донетих на основу закона у обављању локалног превоза путника (ванлинијски превоз, посебан линијски превоз,  лимо сервис, превоз за сопствене потребе и такси превоз) и локалног превоза терета, односно јавног домаћег превоза терета и превоза терета за сопствене потребе који се обављају на територији општине; врши инспекцијски надзор над извршавањем закона и других прописа донетих на основу закона и општинске одлуке на заштити и одржавању општинских и некатегорисаних путева  и улица општине Рашка, као и посебних захтева  које општински путеви и улице морају да испуне са аспекта безбедности саобраћаја; врши  надзор над применом општинских одлука и решења којима се регулише област  техничког регулисања саобраћаја на улицама, општинским и некатегорисаним путевима; прати стање саобраћајне сигнализације на путевима и контролише да ли се саобраћајна сигнализација и опрема поставља/обележава према решењу надлежног општинског органа и саобраћајном пројекту; издаје решења за редовно одржавање општинских путева и улице којим се обезбеђује несметано и безбедно одвијање саобраћаја, односно за постављање, замену и допуну саобраћајне сигнализације и опреме;</w:t>
      </w:r>
      <w:r w:rsidR="00794207">
        <w:rPr>
          <w:rFonts w:ascii="Times New Roman" w:eastAsia="Times New Roman" w:hAnsi="Times New Roman" w:cs="Times New Roman"/>
          <w:bCs/>
          <w:sz w:val="20"/>
          <w:szCs w:val="20"/>
          <w:lang w:val="en-US" w:eastAsia="ar-SA"/>
        </w:rPr>
        <w:t xml:space="preserve"> </w:t>
      </w:r>
      <w:r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предлаже надлежном општинском органу  и управљачу </w:t>
      </w:r>
      <w:r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lastRenderedPageBreak/>
        <w:t>општинског и некатегорисаног пута мере за безбедно одвијање саобраћаја, односно обуставу  саобраћаја одређене категорије возила; предузима управне радње и мере  за које је законом овлашћен; сачињава записнике и контролне листе о инспекцијском надзору; доноси решења и стара се о њиховом спровођењу; подноси захтеве за покретање прекршајног поступка, односно кривичне пријаве и пријаве за привредни преступ; сарађује са другим инспекцијама у циљу ефикаснијег вршења надзора; припрема годишњи план рада и извештаје из своје области инспекцијског надзора за Скупштину општине, Општинско веће, и надлежне републичке органе, као и Комисију за координацију инспекцијског надзора, ради извештаје за Скупштину општине, Општинско веће и надлежне републичке органе; обавља  и друге послове по налогу шефа Одсека и  руководиоца Одељења.</w:t>
      </w:r>
    </w:p>
    <w:p w14:paraId="700EE586" w14:textId="77777777" w:rsidR="00D94259" w:rsidRPr="00976D29" w:rsidRDefault="00D94259" w:rsidP="00D94259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</w:p>
    <w:p w14:paraId="06884C2E" w14:textId="77777777" w:rsidR="00D94259" w:rsidRPr="00976D29" w:rsidRDefault="00D94259" w:rsidP="00D94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Услови</w:t>
      </w:r>
      <w:r w:rsidRPr="00976D29">
        <w:rPr>
          <w:rFonts w:ascii="Times New Roman" w:hAnsi="Times New Roman" w:cs="Times New Roman"/>
          <w:sz w:val="20"/>
          <w:szCs w:val="20"/>
        </w:rPr>
        <w:t>: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</w:rPr>
        <w:t xml:space="preserve">Стечено високо образовање из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поља техничко-технолошких наука-област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саобраћајно инжењерство</w:t>
      </w:r>
      <w:r w:rsidRPr="00976D29">
        <w:rPr>
          <w:rFonts w:ascii="Times New Roman" w:hAnsi="Times New Roman" w:cs="Times New Roman"/>
          <w:sz w:val="20"/>
          <w:szCs w:val="20"/>
        </w:rPr>
        <w:t xml:space="preserve">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положен испит за инспектора,</w:t>
      </w:r>
      <w:r w:rsidRPr="00976D29">
        <w:rPr>
          <w:rFonts w:ascii="Times New Roman" w:hAnsi="Times New Roman" w:cs="Times New Roman"/>
          <w:sz w:val="20"/>
          <w:szCs w:val="20"/>
        </w:rPr>
        <w:t xml:space="preserve"> најмање 3 године радног искуства у струци,</w:t>
      </w:r>
      <w:r w:rsidRPr="00976D29">
        <w:rPr>
          <w:rFonts w:ascii="Times New Roman" w:hAnsi="Times New Roman" w:cs="Times New Roman"/>
          <w:sz w:val="20"/>
          <w:szCs w:val="20"/>
          <w:lang w:eastAsia="ar-SA"/>
        </w:rPr>
        <w:t xml:space="preserve"> као и потребне компетенције за обављање послова радног места.</w:t>
      </w:r>
    </w:p>
    <w:p w14:paraId="168F0D46" w14:textId="35DF35FC" w:rsidR="003774F0" w:rsidRPr="00976D29" w:rsidRDefault="003774F0" w:rsidP="009A7C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517D9F1" w14:textId="782D8AB5" w:rsidR="00276196" w:rsidRPr="00976D29" w:rsidRDefault="00BD6C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III</w:t>
      </w:r>
      <w:r w:rsidR="0027619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Место рада:</w:t>
      </w:r>
    </w:p>
    <w:p w14:paraId="412D6412" w14:textId="154ED590" w:rsidR="00F16A03" w:rsidRPr="00976D29" w:rsidRDefault="00F16A03" w:rsidP="00270BDE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7FFBB97" w14:textId="77777777" w:rsidR="004A0939" w:rsidRPr="00976D29" w:rsidRDefault="004A0939" w:rsidP="004A0939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Општинска управа општине Рашка, у Рашки,  ул. Предрага Вилимоновића бр.1.</w:t>
      </w:r>
    </w:p>
    <w:p w14:paraId="58CC7605" w14:textId="77777777" w:rsidR="004A0939" w:rsidRPr="00976D29" w:rsidRDefault="004A0939" w:rsidP="004A0939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C63B412" w14:textId="77777777" w:rsidR="004A0939" w:rsidRPr="00976D29" w:rsidRDefault="004A0939" w:rsidP="00270BDE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B3D735C" w14:textId="57041BD8" w:rsidR="00285605" w:rsidRPr="00976D29" w:rsidRDefault="00BD6C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IV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28560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омпетенциј</w:t>
      </w:r>
      <w:r w:rsidR="0028560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е које се проверавају у изборном поступку:</w:t>
      </w:r>
    </w:p>
    <w:p w14:paraId="072F3B60" w14:textId="77777777" w:rsidR="00F16A03" w:rsidRPr="00976D29" w:rsidRDefault="00F16A03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607C7EE" w14:textId="16A54BFF" w:rsidR="006A2F17" w:rsidRPr="00976D29" w:rsidRDefault="00285605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У изборном поступку се проверавају посебне функционалне компетенције и мотивација за рад на радном месту</w:t>
      </w:r>
      <w:r w:rsidR="008638D9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и прихватање вредности јединице локалне самоуправе.</w:t>
      </w:r>
    </w:p>
    <w:p w14:paraId="41BC98C8" w14:textId="77777777" w:rsidR="00B71C79" w:rsidRPr="00976D29" w:rsidRDefault="00B71C79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D90B7D4" w14:textId="31C45EF0" w:rsidR="00285605" w:rsidRPr="00976D29" w:rsidRDefault="00BD6C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V</w:t>
      </w:r>
      <w:r w:rsidR="006F47D8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28560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Поступак и начин провере компетенција:</w:t>
      </w:r>
    </w:p>
    <w:p w14:paraId="4AC2D8C0" w14:textId="77777777" w:rsidR="005044A6" w:rsidRPr="00976D29" w:rsidRDefault="005044A6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1555C165" w14:textId="21B8ECF8" w:rsidR="008638D9" w:rsidRPr="00976D29" w:rsidRDefault="008638D9" w:rsidP="008638D9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  <w:t>За радно место под редним бројем 1 врши се провера следећих компетенција:</w:t>
      </w:r>
    </w:p>
    <w:p w14:paraId="4E67BCC9" w14:textId="77777777" w:rsidR="008638D9" w:rsidRPr="00976D29" w:rsidRDefault="008638D9" w:rsidP="008638D9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</w:p>
    <w:p w14:paraId="738D9B26" w14:textId="262CDA21" w:rsidR="006A2F17" w:rsidRPr="00976D29" w:rsidRDefault="008638D9" w:rsidP="008638D9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u w:val="single"/>
          <w:lang w:val="sr-Cyrl-RS"/>
        </w:rPr>
        <w:t>1.</w:t>
      </w:r>
      <w:r w:rsidR="00723EC3" w:rsidRPr="00976D29">
        <w:rPr>
          <w:rFonts w:ascii="Times New Roman" w:hAnsi="Times New Roman" w:cs="Times New Roman"/>
          <w:sz w:val="20"/>
          <w:szCs w:val="20"/>
          <w:u w:val="single"/>
          <w:lang w:val="sr-Cyrl-RS"/>
        </w:rPr>
        <w:t>П</w:t>
      </w:r>
      <w:r w:rsidR="006A2F17" w:rsidRPr="00976D29">
        <w:rPr>
          <w:rFonts w:ascii="Times New Roman" w:hAnsi="Times New Roman" w:cs="Times New Roman"/>
          <w:sz w:val="20"/>
          <w:szCs w:val="20"/>
          <w:u w:val="single"/>
          <w:lang w:val="sr-Cyrl-RS"/>
        </w:rPr>
        <w:t>осебне функционалне компетенције:</w:t>
      </w:r>
    </w:p>
    <w:p w14:paraId="4B76D94E" w14:textId="77777777" w:rsidR="00911B1A" w:rsidRPr="00976D29" w:rsidRDefault="00911B1A" w:rsidP="003A67B5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</w:pPr>
    </w:p>
    <w:p w14:paraId="7BE4A7BD" w14:textId="033551FF" w:rsidR="00911B1A" w:rsidRPr="00976D29" w:rsidRDefault="00911B1A" w:rsidP="0019353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val="sr-Cyrl-RS"/>
        </w:rPr>
      </w:pPr>
      <w:r w:rsidRPr="00976D29">
        <w:rPr>
          <w:sz w:val="20"/>
          <w:szCs w:val="20"/>
          <w:lang w:val="sr-Cyrl-RS"/>
        </w:rPr>
        <w:t>1)</w:t>
      </w:r>
      <w:r w:rsidR="00D6043A" w:rsidRPr="00976D29">
        <w:rPr>
          <w:sz w:val="20"/>
          <w:szCs w:val="20"/>
          <w:lang w:val="sr-Cyrl-RS"/>
        </w:rPr>
        <w:t xml:space="preserve"> </w:t>
      </w:r>
      <w:r w:rsidRPr="00976D29">
        <w:rPr>
          <w:sz w:val="20"/>
          <w:szCs w:val="20"/>
          <w:lang w:val="sr-Cyrl-RS"/>
        </w:rPr>
        <w:t xml:space="preserve">Посебна функционална компетенција за област рада  </w:t>
      </w:r>
      <w:r w:rsidR="0019353C" w:rsidRPr="00976D29">
        <w:rPr>
          <w:sz w:val="20"/>
          <w:szCs w:val="20"/>
          <w:lang w:val="sr-Cyrl-RS"/>
        </w:rPr>
        <w:t>финансијски</w:t>
      </w:r>
      <w:r w:rsidRPr="00976D29">
        <w:rPr>
          <w:sz w:val="20"/>
          <w:szCs w:val="20"/>
          <w:lang w:val="sr-Cyrl-RS"/>
        </w:rPr>
        <w:t xml:space="preserve"> послови (</w:t>
      </w:r>
      <w:r w:rsidR="0019353C" w:rsidRPr="00976D29">
        <w:rPr>
          <w:sz w:val="20"/>
          <w:szCs w:val="20"/>
        </w:rPr>
        <w:t xml:space="preserve"> буџетски систем Републике Србије; методе и поступке финансијског</w:t>
      </w:r>
      <w:r w:rsidR="0019353C" w:rsidRPr="00976D29">
        <w:rPr>
          <w:sz w:val="20"/>
          <w:szCs w:val="20"/>
          <w:lang w:val="sr-Cyrl-RS"/>
        </w:rPr>
        <w:t xml:space="preserve"> </w:t>
      </w:r>
      <w:r w:rsidR="0019353C" w:rsidRPr="00976D29">
        <w:rPr>
          <w:sz w:val="20"/>
          <w:szCs w:val="20"/>
        </w:rPr>
        <w:t>планирања, анализе и извештавања; терминологија, стандарди, методе и процедуре из области буџетског рачуноводства и извештавања</w:t>
      </w:r>
      <w:r w:rsidR="006A2302">
        <w:rPr>
          <w:sz w:val="20"/>
          <w:szCs w:val="20"/>
          <w:lang w:val="sr-Cyrl-RS"/>
        </w:rPr>
        <w:t>;</w:t>
      </w:r>
      <w:r w:rsidR="006A2302" w:rsidRPr="006A2302">
        <w:rPr>
          <w:sz w:val="20"/>
          <w:szCs w:val="20"/>
        </w:rPr>
        <w:t xml:space="preserve"> </w:t>
      </w:r>
      <w:r w:rsidR="006A2302" w:rsidRPr="003D3864">
        <w:rPr>
          <w:sz w:val="20"/>
          <w:szCs w:val="20"/>
        </w:rPr>
        <w:t>финансијско управљање и контролу</w:t>
      </w:r>
      <w:r w:rsidR="0019353C" w:rsidRPr="00976D29">
        <w:rPr>
          <w:sz w:val="20"/>
          <w:szCs w:val="20"/>
          <w:lang w:val="sr-Cyrl-RS"/>
        </w:rPr>
        <w:t>)-</w:t>
      </w:r>
      <w:r w:rsidRPr="00976D29">
        <w:rPr>
          <w:sz w:val="20"/>
          <w:szCs w:val="20"/>
          <w:lang w:val="sr-Cyrl-RS"/>
        </w:rPr>
        <w:t>провераваће се писмено, путем симулације</w:t>
      </w:r>
      <w:r w:rsidR="00D6043A" w:rsidRPr="00976D29">
        <w:rPr>
          <w:sz w:val="20"/>
          <w:szCs w:val="20"/>
          <w:lang w:val="sr-Cyrl-RS"/>
        </w:rPr>
        <w:t>.</w:t>
      </w:r>
    </w:p>
    <w:p w14:paraId="0E03F6AC" w14:textId="754A294C" w:rsidR="00911B1A" w:rsidRDefault="00911B1A" w:rsidP="00D6043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91AE572" w14:textId="6CDC1208" w:rsidR="00911B1A" w:rsidRPr="00976D29" w:rsidRDefault="00911B1A" w:rsidP="00D6043A">
      <w:pPr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</w:rPr>
        <w:t>2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) Посебна функционална компетенција-релевантни прописи из делокруга радног места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527A2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-</w:t>
      </w:r>
      <w:r w:rsidR="004875DB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875DB" w:rsidRPr="00976D29">
        <w:rPr>
          <w:rFonts w:ascii="Times New Roman" w:hAnsi="Times New Roman" w:cs="Times New Roman"/>
          <w:sz w:val="20"/>
          <w:szCs w:val="20"/>
        </w:rPr>
        <w:t>Закон о буџетском систему,</w:t>
      </w:r>
      <w:r w:rsidR="003527A2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875DB" w:rsidRPr="00976D29">
        <w:rPr>
          <w:rFonts w:ascii="Times New Roman" w:hAnsi="Times New Roman" w:cs="Times New Roman"/>
          <w:sz w:val="20"/>
          <w:szCs w:val="20"/>
        </w:rPr>
        <w:t>Закон о финансирању локалне самоуправе,</w:t>
      </w:r>
      <w:r w:rsidR="003527A2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875DB" w:rsidRPr="00976D29">
        <w:rPr>
          <w:rFonts w:ascii="Times New Roman" w:hAnsi="Times New Roman" w:cs="Times New Roman"/>
          <w:sz w:val="20"/>
          <w:szCs w:val="20"/>
        </w:rPr>
        <w:t>Закон о јавном дугу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976D29">
        <w:rPr>
          <w:rFonts w:ascii="Times New Roman" w:eastAsia="Times New Roman" w:hAnsi="Times New Roman" w:cs="Times New Roman"/>
          <w:color w:val="333333"/>
          <w:sz w:val="20"/>
          <w:szCs w:val="20"/>
        </w:rPr>
        <w:t>-</w:t>
      </w:r>
      <w:r w:rsidRPr="00976D29">
        <w:rPr>
          <w:rFonts w:ascii="Times New Roman" w:hAnsi="Times New Roman" w:cs="Times New Roman"/>
          <w:sz w:val="20"/>
          <w:szCs w:val="20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провераваће се писмено, путем симулације.</w:t>
      </w:r>
    </w:p>
    <w:p w14:paraId="7E46C446" w14:textId="77777777" w:rsidR="00911B1A" w:rsidRPr="00976D29" w:rsidRDefault="00911B1A" w:rsidP="003A67B5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</w:pPr>
    </w:p>
    <w:p w14:paraId="086EB257" w14:textId="5CA38350" w:rsidR="004F7F66" w:rsidRPr="00976D29" w:rsidRDefault="0044353E" w:rsidP="003A67B5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  <w:t>2.</w:t>
      </w:r>
      <w:r w:rsidR="00996245" w:rsidRPr="00976D29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  <w:t xml:space="preserve"> </w:t>
      </w:r>
      <w:r w:rsidR="00F55E83" w:rsidRPr="00976D29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  <w:t>Процена мотивације за рад на радном месту</w:t>
      </w:r>
      <w:r w:rsidR="00F55E83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и прихватање вредности јединице локалне самоуправе провераваће се путем </w:t>
      </w:r>
      <w:r w:rsidR="00AF750C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разговора </w:t>
      </w:r>
      <w:r w:rsidR="00F55E83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са </w:t>
      </w:r>
      <w:r w:rsidR="0012231C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К</w:t>
      </w:r>
      <w:r w:rsidR="00F55E83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омисијом</w:t>
      </w:r>
      <w:r w:rsidR="00AF750C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(усмено).</w:t>
      </w:r>
    </w:p>
    <w:p w14:paraId="2FBF2C76" w14:textId="54198A8D" w:rsidR="00C50B6D" w:rsidRPr="00976D29" w:rsidRDefault="00C50B6D" w:rsidP="00CF09B4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</w:p>
    <w:p w14:paraId="72E51B56" w14:textId="5A56A375" w:rsidR="00C50B6D" w:rsidRPr="00976D29" w:rsidRDefault="00C50B6D" w:rsidP="00CF09B4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</w:p>
    <w:p w14:paraId="4FCBEA3F" w14:textId="4538E1BE" w:rsidR="00C50B6D" w:rsidRPr="00976D29" w:rsidRDefault="00C50B6D" w:rsidP="00C50B6D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  <w:t>За радно место под редним бројем 2 врши се провера следећих компетенција:</w:t>
      </w:r>
    </w:p>
    <w:p w14:paraId="5CE6527E" w14:textId="77777777" w:rsidR="00C50B6D" w:rsidRPr="00976D29" w:rsidRDefault="00C50B6D" w:rsidP="00C50B6D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</w:p>
    <w:p w14:paraId="0AF7A34A" w14:textId="28B6343E" w:rsidR="00C50B6D" w:rsidRPr="00976D29" w:rsidRDefault="00C50B6D" w:rsidP="00C50B6D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u w:val="single"/>
          <w:lang w:val="sr-Cyrl-RS"/>
        </w:rPr>
        <w:t>1.Посебне функционалне компетенције:</w:t>
      </w:r>
    </w:p>
    <w:p w14:paraId="70FEEAFD" w14:textId="77777777" w:rsidR="00D6043A" w:rsidRPr="00976D29" w:rsidRDefault="00D6043A" w:rsidP="00C50B6D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  <w:lang w:val="sr-Cyrl-RS"/>
        </w:rPr>
      </w:pPr>
    </w:p>
    <w:p w14:paraId="02E3FE00" w14:textId="771B48D0" w:rsidR="00D6043A" w:rsidRPr="00976D29" w:rsidRDefault="00C50B6D" w:rsidP="001D74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1)</w:t>
      </w:r>
      <w:r w:rsidR="00D6043A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Посебна функционална компетенција за област рада  </w:t>
      </w:r>
      <w:r w:rsidR="001D74D9" w:rsidRPr="00976D29">
        <w:rPr>
          <w:rFonts w:ascii="Times New Roman" w:hAnsi="Times New Roman" w:cs="Times New Roman"/>
          <w:sz w:val="20"/>
          <w:szCs w:val="20"/>
          <w:lang w:val="sr-Cyrl-RS"/>
        </w:rPr>
        <w:t>послови управљања програмима и пројектима</w:t>
      </w:r>
      <w:r w:rsidR="005B1C71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6D1102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5B1C71" w:rsidRPr="00976D29">
        <w:rPr>
          <w:rFonts w:ascii="Times New Roman" w:hAnsi="Times New Roman" w:cs="Times New Roman"/>
          <w:sz w:val="20"/>
          <w:szCs w:val="20"/>
        </w:rPr>
        <w:t xml:space="preserve"> </w:t>
      </w:r>
      <w:r w:rsidR="006D1102" w:rsidRPr="00976D29">
        <w:rPr>
          <w:rFonts w:ascii="Times New Roman" w:hAnsi="Times New Roman" w:cs="Times New Roman"/>
          <w:sz w:val="20"/>
          <w:szCs w:val="20"/>
          <w:lang w:val="sr-Cyrl-RS"/>
        </w:rPr>
        <w:t>(</w:t>
      </w:r>
      <w:r w:rsidR="001D74D9" w:rsidRPr="00976D29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n-GB"/>
          <w14:ligatures w14:val="none"/>
        </w:rPr>
        <w:t>планирање, припрем</w:t>
      </w:r>
      <w:r w:rsidR="00011726">
        <w:rPr>
          <w:rFonts w:ascii="Times New Roman" w:eastAsia="Times New Roman" w:hAnsi="Times New Roman" w:cs="Times New Roman"/>
          <w:kern w:val="0"/>
          <w:sz w:val="20"/>
          <w:szCs w:val="20"/>
          <w:lang w:val="sr-Cyrl-RS" w:eastAsia="en-GB"/>
          <w14:ligatures w14:val="none"/>
        </w:rPr>
        <w:t>а</w:t>
      </w:r>
      <w:r w:rsidR="001D74D9" w:rsidRPr="00976D29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n-GB"/>
          <w14:ligatures w14:val="none"/>
        </w:rPr>
        <w:t xml:space="preserve"> пројектног предлога и изворе финансирања; </w:t>
      </w:r>
      <w:r w:rsidR="001D74D9" w:rsidRPr="001D74D9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n-GB"/>
          <w14:ligatures w14:val="none"/>
        </w:rPr>
        <w:t xml:space="preserve"> реализацију пројеката; процес праћења спровођења пројеката на основу показатеља учинака; </w:t>
      </w:r>
      <w:r w:rsidR="001D74D9" w:rsidRPr="00976D29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n-GB"/>
          <w14:ligatures w14:val="none"/>
        </w:rPr>
        <w:t>припрему извештаја и евалуацију пројеката</w:t>
      </w:r>
      <w:r w:rsidR="006D1102" w:rsidRPr="00976D29">
        <w:rPr>
          <w:rFonts w:ascii="Times New Roman" w:eastAsia="Times New Roman" w:hAnsi="Times New Roman" w:cs="Times New Roman"/>
          <w:kern w:val="0"/>
          <w:sz w:val="20"/>
          <w:szCs w:val="20"/>
          <w:lang w:val="sr-Cyrl-RS" w:eastAsia="en-GB"/>
          <w14:ligatures w14:val="none"/>
        </w:rPr>
        <w:t>)</w:t>
      </w:r>
      <w:r w:rsidR="001D74D9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D6043A" w:rsidRPr="00976D29">
        <w:rPr>
          <w:rFonts w:ascii="Times New Roman" w:hAnsi="Times New Roman" w:cs="Times New Roman"/>
          <w:sz w:val="20"/>
          <w:szCs w:val="20"/>
          <w:lang w:val="sr-Cyrl-RS"/>
        </w:rPr>
        <w:t>- провераваће се писмено, путем симулације.</w:t>
      </w:r>
    </w:p>
    <w:p w14:paraId="5422E31E" w14:textId="77777777" w:rsidR="00476930" w:rsidRPr="00976D29" w:rsidRDefault="00476930" w:rsidP="00D6043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5E02ADA" w14:textId="7783EEFD" w:rsidR="00C50B6D" w:rsidRPr="00976D29" w:rsidRDefault="00FB7C87" w:rsidP="00D6043A">
      <w:pPr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</w:rPr>
        <w:lastRenderedPageBreak/>
        <w:t>2</w:t>
      </w:r>
      <w:r w:rsidR="00C50B6D" w:rsidRPr="00976D29">
        <w:rPr>
          <w:rFonts w:ascii="Times New Roman" w:hAnsi="Times New Roman" w:cs="Times New Roman"/>
          <w:sz w:val="20"/>
          <w:szCs w:val="20"/>
          <w:lang w:val="sr-Cyrl-RS"/>
        </w:rPr>
        <w:t>)</w:t>
      </w:r>
      <w:r w:rsidR="008D74C1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C50B6D" w:rsidRPr="00976D29">
        <w:rPr>
          <w:rFonts w:ascii="Times New Roman" w:hAnsi="Times New Roman" w:cs="Times New Roman"/>
          <w:sz w:val="20"/>
          <w:szCs w:val="20"/>
          <w:lang w:val="sr-Cyrl-RS"/>
        </w:rPr>
        <w:t>Посебна функционална компетенција-релевантни прописи из делокруга радног места</w:t>
      </w:r>
      <w:r w:rsidR="00C50B6D"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24731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-</w:t>
      </w:r>
      <w:r w:rsidR="00C50B6D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  <w:r w:rsidR="00581D40" w:rsidRPr="00976D29">
        <w:rPr>
          <w:rFonts w:ascii="Times New Roman" w:hAnsi="Times New Roman" w:cs="Times New Roman"/>
          <w:sz w:val="20"/>
          <w:szCs w:val="20"/>
        </w:rPr>
        <w:t>Закон о локалној самоуправи,  Закон о планском систему Републике Србије, Уредба о условима и начину привлачења директних инвестиција, Закон о улагањима, Закон о планском систему РС</w:t>
      </w:r>
      <w:r w:rsidR="00581D40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5B1C71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675E90" w:rsidRPr="00976D29">
        <w:rPr>
          <w:rFonts w:ascii="Times New Roman" w:eastAsia="Times New Roman" w:hAnsi="Times New Roman" w:cs="Times New Roman"/>
          <w:color w:val="333333"/>
          <w:sz w:val="20"/>
          <w:szCs w:val="20"/>
        </w:rPr>
        <w:t>-</w:t>
      </w:r>
      <w:r w:rsidR="00675E90" w:rsidRPr="00976D29">
        <w:rPr>
          <w:rFonts w:ascii="Times New Roman" w:hAnsi="Times New Roman" w:cs="Times New Roman"/>
          <w:sz w:val="20"/>
          <w:szCs w:val="20"/>
        </w:rPr>
        <w:t xml:space="preserve"> </w:t>
      </w:r>
      <w:r w:rsidR="00B24731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C50B6D" w:rsidRPr="00976D29">
        <w:rPr>
          <w:rFonts w:ascii="Times New Roman" w:hAnsi="Times New Roman" w:cs="Times New Roman"/>
          <w:sz w:val="20"/>
          <w:szCs w:val="20"/>
          <w:lang w:val="sr-Cyrl-RS"/>
        </w:rPr>
        <w:t>провераваће се писмено, путем симулације.</w:t>
      </w:r>
    </w:p>
    <w:p w14:paraId="2408A234" w14:textId="09BAE51C" w:rsidR="00EC1A8A" w:rsidRPr="00976D29" w:rsidRDefault="00C50B6D" w:rsidP="00EC1A8A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  <w:t>2. Процена мотивације за рад на радном месту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и прихватање вредности јединице локалне самоуправе провераваће се путем разговора са Комисијом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(усмено).</w:t>
      </w:r>
    </w:p>
    <w:p w14:paraId="03D88FF7" w14:textId="61F41F0A" w:rsidR="00C50B6D" w:rsidRPr="00976D29" w:rsidRDefault="00C50B6D" w:rsidP="003A67B5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</w:p>
    <w:p w14:paraId="2617B4FF" w14:textId="77777777" w:rsidR="00C50B6D" w:rsidRPr="00976D29" w:rsidRDefault="00C50B6D" w:rsidP="00C50B6D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2328DBE0" w14:textId="134CCBF6" w:rsidR="00CC2DC1" w:rsidRPr="00976D29" w:rsidRDefault="00CC2DC1" w:rsidP="00CC2DC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  <w:t xml:space="preserve">За радно место под редним бројем </w:t>
      </w:r>
      <w:r w:rsidRPr="00976D29">
        <w:rPr>
          <w:rFonts w:ascii="Times New Roman" w:hAnsi="Times New Roman" w:cs="Times New Roman"/>
          <w:b/>
          <w:bCs/>
          <w:sz w:val="20"/>
          <w:szCs w:val="20"/>
          <w:u w:val="single"/>
        </w:rPr>
        <w:t>3</w:t>
      </w:r>
      <w:r w:rsidRPr="00976D29"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  <w:t xml:space="preserve"> врши се провера следећих компетенција:</w:t>
      </w:r>
    </w:p>
    <w:p w14:paraId="7187E202" w14:textId="77777777" w:rsidR="00CC2DC1" w:rsidRPr="00976D29" w:rsidRDefault="00CC2DC1" w:rsidP="00CC2DC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sr-Cyrl-RS"/>
        </w:rPr>
      </w:pPr>
    </w:p>
    <w:p w14:paraId="40B58079" w14:textId="5B6702C6" w:rsidR="00D44F99" w:rsidRPr="003024D1" w:rsidRDefault="003024D1" w:rsidP="003024D1">
      <w:pPr>
        <w:spacing w:after="200" w:line="276" w:lineRule="auto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>1)</w:t>
      </w:r>
      <w:r w:rsidR="00D44F99" w:rsidRPr="003024D1">
        <w:rPr>
          <w:rFonts w:ascii="Times New Roman" w:hAnsi="Times New Roman" w:cs="Times New Roman"/>
          <w:sz w:val="20"/>
          <w:szCs w:val="20"/>
          <w:lang w:val="sr-Cyrl-RS"/>
        </w:rPr>
        <w:t xml:space="preserve">Посебна функционална компетенција за област рада  </w:t>
      </w:r>
      <w:r w:rsidR="001873DD" w:rsidRPr="003024D1">
        <w:rPr>
          <w:rFonts w:ascii="Times New Roman" w:hAnsi="Times New Roman" w:cs="Times New Roman"/>
          <w:sz w:val="20"/>
          <w:szCs w:val="20"/>
          <w:lang w:val="sr-Cyrl-RS"/>
        </w:rPr>
        <w:t>инсп</w:t>
      </w:r>
      <w:r>
        <w:rPr>
          <w:rFonts w:ascii="Times New Roman" w:hAnsi="Times New Roman" w:cs="Times New Roman"/>
          <w:sz w:val="20"/>
          <w:szCs w:val="20"/>
          <w:lang w:val="sr-Cyrl-RS"/>
        </w:rPr>
        <w:t>к</w:t>
      </w:r>
      <w:r w:rsidR="001873DD" w:rsidRPr="003024D1">
        <w:rPr>
          <w:rFonts w:ascii="Times New Roman" w:hAnsi="Times New Roman" w:cs="Times New Roman"/>
          <w:sz w:val="20"/>
          <w:szCs w:val="20"/>
          <w:lang w:val="sr-Cyrl-RS"/>
        </w:rPr>
        <w:t>ецијски</w:t>
      </w:r>
      <w:r w:rsidR="00D44F99" w:rsidRPr="003024D1">
        <w:rPr>
          <w:rFonts w:ascii="Times New Roman" w:hAnsi="Times New Roman" w:cs="Times New Roman"/>
          <w:sz w:val="20"/>
          <w:szCs w:val="20"/>
          <w:lang w:val="sr-Cyrl-RS"/>
        </w:rPr>
        <w:t xml:space="preserve"> послови (</w:t>
      </w:r>
      <w:r w:rsidR="00D44F99" w:rsidRPr="003024D1">
        <w:rPr>
          <w:rFonts w:ascii="Times New Roman" w:hAnsi="Times New Roman" w:cs="Times New Roman"/>
          <w:sz w:val="20"/>
          <w:szCs w:val="20"/>
        </w:rPr>
        <w:t xml:space="preserve"> </w:t>
      </w:r>
      <w:r w:rsidR="001873DD" w:rsidRPr="003024D1">
        <w:rPr>
          <w:rFonts w:ascii="Times New Roman" w:hAnsi="Times New Roman" w:cs="Times New Roman"/>
          <w:sz w:val="20"/>
          <w:szCs w:val="20"/>
        </w:rPr>
        <w:t>општи управи поступак и основе управних спорова;</w:t>
      </w:r>
      <w:r w:rsidR="00226DBB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873DD" w:rsidRPr="003024D1">
        <w:rPr>
          <w:rFonts w:ascii="Times New Roman" w:hAnsi="Times New Roman" w:cs="Times New Roman"/>
          <w:sz w:val="20"/>
          <w:szCs w:val="20"/>
        </w:rPr>
        <w:t>основе казненог права и казнених поступака</w:t>
      </w:r>
      <w:r w:rsidR="001873DD" w:rsidRPr="003024D1">
        <w:rPr>
          <w:rFonts w:ascii="Times New Roman" w:hAnsi="Times New Roman" w:cs="Times New Roman"/>
          <w:sz w:val="20"/>
          <w:szCs w:val="20"/>
          <w:lang w:val="sr-Cyrl-RS"/>
        </w:rPr>
        <w:t>;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873DD" w:rsidRPr="003024D1">
        <w:rPr>
          <w:rFonts w:ascii="Times New Roman" w:hAnsi="Times New Roman" w:cs="Times New Roman"/>
          <w:sz w:val="20"/>
          <w:szCs w:val="20"/>
        </w:rPr>
        <w:t>основе прекршајног права и прекршајни поступак;</w:t>
      </w: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873DD" w:rsidRPr="003024D1">
        <w:rPr>
          <w:rFonts w:ascii="Times New Roman" w:hAnsi="Times New Roman" w:cs="Times New Roman"/>
          <w:sz w:val="20"/>
          <w:szCs w:val="20"/>
        </w:rPr>
        <w:t>поступак инспекцијског надзора и методе анализе ризика</w:t>
      </w:r>
      <w:r w:rsidR="001873DD" w:rsidRPr="003024D1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D44F99" w:rsidRPr="003024D1">
        <w:rPr>
          <w:rFonts w:ascii="Times New Roman" w:hAnsi="Times New Roman" w:cs="Times New Roman"/>
          <w:sz w:val="20"/>
          <w:szCs w:val="20"/>
          <w:lang w:val="sr-Cyrl-RS"/>
        </w:rPr>
        <w:t>) -провераваће се писмено, пут</w:t>
      </w:r>
      <w:r>
        <w:rPr>
          <w:rFonts w:ascii="Times New Roman" w:hAnsi="Times New Roman" w:cs="Times New Roman"/>
          <w:sz w:val="20"/>
          <w:szCs w:val="20"/>
          <w:lang w:val="sr-Cyrl-RS"/>
        </w:rPr>
        <w:t>е</w:t>
      </w:r>
      <w:r w:rsidR="00D44F99" w:rsidRPr="003024D1">
        <w:rPr>
          <w:rFonts w:ascii="Times New Roman" w:hAnsi="Times New Roman" w:cs="Times New Roman"/>
          <w:sz w:val="20"/>
          <w:szCs w:val="20"/>
          <w:lang w:val="sr-Cyrl-RS"/>
        </w:rPr>
        <w:t>м симулације</w:t>
      </w:r>
      <w:r w:rsidR="00D6043A" w:rsidRPr="003024D1">
        <w:rPr>
          <w:rFonts w:ascii="Times New Roman" w:hAnsi="Times New Roman" w:cs="Times New Roman"/>
          <w:sz w:val="20"/>
          <w:szCs w:val="20"/>
          <w:lang w:val="sr-Cyrl-RS"/>
        </w:rPr>
        <w:t>.</w:t>
      </w:r>
    </w:p>
    <w:p w14:paraId="714E2F18" w14:textId="1278E27B" w:rsidR="00D44F99" w:rsidRPr="00976D29" w:rsidRDefault="00D44F99" w:rsidP="00D6043A">
      <w:pPr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</w:rPr>
        <w:t>2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) Посебна функционална компетенција-релевантни прописи из делокруга радног места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- </w:t>
      </w:r>
      <w:r w:rsidR="00DE3E1C" w:rsidRPr="00976D29">
        <w:rPr>
          <w:rFonts w:ascii="Times New Roman" w:hAnsi="Times New Roman" w:cs="Times New Roman"/>
          <w:sz w:val="20"/>
          <w:szCs w:val="20"/>
        </w:rPr>
        <w:t>Закон о инспекцијском надзору, Закон опревозу путника у дриумском саобраћају, Закон о превозу терета у друмском саобраћају, Закон о јавним путевима</w:t>
      </w:r>
      <w:r w:rsidR="00DE3E1C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 </w:t>
      </w:r>
      <w:r w:rsidRPr="00976D29">
        <w:rPr>
          <w:rFonts w:ascii="Times New Roman" w:eastAsia="Times New Roman" w:hAnsi="Times New Roman" w:cs="Times New Roman"/>
          <w:color w:val="333333"/>
          <w:sz w:val="20"/>
          <w:szCs w:val="20"/>
        </w:rPr>
        <w:t>-</w:t>
      </w:r>
      <w:r w:rsidRPr="00976D29">
        <w:rPr>
          <w:rFonts w:ascii="Times New Roman" w:hAnsi="Times New Roman" w:cs="Times New Roman"/>
          <w:sz w:val="20"/>
          <w:szCs w:val="20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провераваће се писмено, путем симулације.</w:t>
      </w:r>
    </w:p>
    <w:p w14:paraId="6D57A17D" w14:textId="77777777" w:rsidR="00EC1A8A" w:rsidRPr="00976D29" w:rsidRDefault="00D44F99" w:rsidP="00EC1A8A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  <w:u w:val="single"/>
          <w:lang w:val="sr-Cyrl-RS"/>
        </w:rPr>
        <w:t>2. Процена мотивације за рад на радном месту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и прихватање вредности јединице локалне самоуправе провераваће се путем разговора са Комисијом </w:t>
      </w:r>
      <w:r w:rsidR="00EC1A8A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(усмено).</w:t>
      </w:r>
    </w:p>
    <w:p w14:paraId="5F71901F" w14:textId="55D873A0" w:rsidR="00D44F99" w:rsidRPr="00976D29" w:rsidRDefault="00D44F99" w:rsidP="00D44F99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</w:p>
    <w:p w14:paraId="65D5B6DB" w14:textId="77777777" w:rsidR="00D44F99" w:rsidRPr="00976D29" w:rsidRDefault="00D44F99" w:rsidP="00CC2DC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BBB31A2" w14:textId="1F2CFB7F" w:rsidR="0044353E" w:rsidRPr="00976D29" w:rsidRDefault="00BD6C3E" w:rsidP="0044353E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VI</w:t>
      </w:r>
      <w:r w:rsidR="005044A6"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4353E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Право учешћа на интерном конкурсу:</w:t>
      </w:r>
    </w:p>
    <w:p w14:paraId="794D7929" w14:textId="507507B8" w:rsidR="001A1821" w:rsidRPr="00976D29" w:rsidRDefault="001A1821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На интерном конкурсу могу да учествују службеници запослени на неодређено време у</w:t>
      </w:r>
      <w:r w:rsidR="00996245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6D1102"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Општинској управи општинре Рашка.</w:t>
      </w:r>
    </w:p>
    <w:p w14:paraId="721F289D" w14:textId="34B601CD" w:rsidR="00662E37" w:rsidRPr="00976D29" w:rsidRDefault="00662E37" w:rsidP="00662E37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Право учешћа на интерном конкурсу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за радна места под редним бројем 1, и </w:t>
      </w:r>
      <w:r w:rsidR="00DF427C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3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.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имају службеници у звању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саветника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или службеници који испуњавају услове за напредовање у звање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саветник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61E30BAC" w14:textId="6457F868" w:rsidR="00C40124" w:rsidRPr="00976D29" w:rsidRDefault="00662E37" w:rsidP="00C40124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Право учешћа на интерном конкурсу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за радно место под редним бројем 2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>имају службеници у звању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  <w:r w:rsidR="006D1102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млађег саветника</w:t>
      </w:r>
      <w:r w:rsidR="00C40124"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или службеници који испуњавају услове за напредовање у звање </w:t>
      </w:r>
      <w:r w:rsidR="00C40124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саветник</w:t>
      </w:r>
      <w:r w:rsidR="00C40124"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933836C" w14:textId="77777777" w:rsidR="001A1821" w:rsidRPr="00976D29" w:rsidRDefault="001A1821" w:rsidP="0044353E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CB4E491" w14:textId="50E3FA08" w:rsidR="0044353E" w:rsidRDefault="00BD6C3E" w:rsidP="0044353E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VII </w:t>
      </w:r>
      <w:r w:rsidR="0044353E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Пријава на интерни конкурс</w:t>
      </w:r>
      <w:r w:rsidR="0098099A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98099A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врши се на прописаном 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98099A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брасцу пријаве</w:t>
      </w:r>
    </w:p>
    <w:p w14:paraId="54FBE557" w14:textId="77777777" w:rsidR="003024D1" w:rsidRPr="00976D29" w:rsidRDefault="003024D1" w:rsidP="0044353E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5DAE4B69" w14:textId="77777777" w:rsidR="009B7282" w:rsidRPr="00976D29" w:rsidRDefault="0098099A" w:rsidP="009B7282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Образац пријаве на овај конкурс доступан је на интернет презентацији </w:t>
      </w:r>
      <w:r w:rsidR="009810C9"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општинске управе општине Рашка</w:t>
      </w:r>
      <w:r w:rsidR="00F16A03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26141" w:rsidRPr="00976D29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hyperlink r:id="rId7" w:history="1">
        <w:r w:rsidR="009810C9" w:rsidRPr="00976D29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www.raska.gov.rs</w:t>
        </w:r>
      </w:hyperlink>
      <w:hyperlink r:id="rId8" w:history="1"/>
      <w:r w:rsidR="009810C9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26141"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или га лица у штампаном облику могу преузети </w:t>
      </w:r>
      <w:r w:rsidR="00F16A03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на шалтеру </w:t>
      </w:r>
      <w:r w:rsidR="009B7282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9B7282" w:rsidRPr="00976D29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:u w:val="none"/>
          <w:lang w:val="sr-Cyrl-RS"/>
        </w:rPr>
        <w:t xml:space="preserve">Општинског  </w:t>
      </w:r>
      <w:r w:rsidR="009B7282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услужног</w:t>
      </w:r>
      <w:r w:rsidR="009B7282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9B7282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центра Општинске управе општине Рашка.</w:t>
      </w:r>
    </w:p>
    <w:p w14:paraId="47E5F027" w14:textId="258FDB3C" w:rsidR="00A95D45" w:rsidRPr="00976D29" w:rsidRDefault="00A95D45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Приликом предаје пријаве на интерни конкурс, пријава добија шифру под којом подносилац пријаве учествује у даљем изборном поступку.</w:t>
      </w:r>
    </w:p>
    <w:p w14:paraId="1ECAE4EA" w14:textId="7D0D67C6" w:rsidR="00202373" w:rsidRPr="00976D29" w:rsidRDefault="00A95D45" w:rsidP="0020237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Подносилац пријаве ће бити обавештен о додељеној шифри у року од три дана од пријема пријаве путем </w:t>
      </w:r>
      <w:r w:rsidR="00293E83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202373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писменог обавештења</w:t>
      </w:r>
      <w:r w:rsidR="00202373"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>, на бројеве телефона или електронске адресе које су навели у својим пријавама.</w:t>
      </w:r>
    </w:p>
    <w:p w14:paraId="1B71F5B1" w14:textId="68BCB867" w:rsidR="00A95D45" w:rsidRPr="00976D29" w:rsidRDefault="00A95D45" w:rsidP="00CF09B4">
      <w:pPr>
        <w:spacing w:after="0"/>
        <w:ind w:firstLine="72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202373" w:rsidRPr="00976D2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E469D70" w14:textId="5E9A0BAD" w:rsidR="008D30D4" w:rsidRDefault="00BD6C3E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VIII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Рок за подношење пријаве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</w:p>
    <w:p w14:paraId="56BEDA37" w14:textId="77777777" w:rsidR="003024D1" w:rsidRPr="00976D29" w:rsidRDefault="003024D1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064E487" w14:textId="72C28439" w:rsidR="006A2F17" w:rsidRPr="00976D29" w:rsidRDefault="008D30D4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Рок за подношење пријаве 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на интерни конкурс је </w:t>
      </w:r>
      <w:r w:rsidR="00293E83" w:rsidRPr="00976D29">
        <w:rPr>
          <w:rFonts w:ascii="Times New Roman" w:hAnsi="Times New Roman" w:cs="Times New Roman"/>
          <w:sz w:val="20"/>
          <w:szCs w:val="20"/>
          <w:lang w:val="sr-Cyrl-RS"/>
        </w:rPr>
        <w:t>8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дана и почиње да тече од </w:t>
      </w:r>
      <w:r w:rsidR="009B7282" w:rsidRPr="00976D29">
        <w:rPr>
          <w:rFonts w:ascii="Times New Roman" w:hAnsi="Times New Roman" w:cs="Times New Roman"/>
          <w:sz w:val="20"/>
          <w:szCs w:val="20"/>
          <w:lang w:val="sr-Cyrl-RS"/>
        </w:rPr>
        <w:t>2</w:t>
      </w:r>
      <w:r w:rsidR="00794207">
        <w:rPr>
          <w:rFonts w:ascii="Times New Roman" w:hAnsi="Times New Roman" w:cs="Times New Roman"/>
          <w:sz w:val="20"/>
          <w:szCs w:val="20"/>
          <w:lang w:val="en-US"/>
        </w:rPr>
        <w:t>6</w:t>
      </w:r>
      <w:r w:rsidR="009B7282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.маја </w:t>
      </w:r>
      <w:r w:rsidR="00D6043A" w:rsidRPr="00976D29">
        <w:rPr>
          <w:rFonts w:ascii="Times New Roman" w:hAnsi="Times New Roman" w:cs="Times New Roman"/>
          <w:sz w:val="20"/>
          <w:szCs w:val="20"/>
          <w:lang w:val="sr-Cyrl-RS"/>
        </w:rPr>
        <w:t>2026</w:t>
      </w:r>
      <w:r w:rsidR="00293E83"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године и истиче</w:t>
      </w:r>
      <w:r w:rsidR="00293E83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794207">
        <w:rPr>
          <w:rFonts w:ascii="Times New Roman" w:hAnsi="Times New Roman" w:cs="Times New Roman"/>
          <w:sz w:val="20"/>
          <w:szCs w:val="20"/>
          <w:lang w:val="en-US"/>
        </w:rPr>
        <w:t>2</w:t>
      </w:r>
      <w:r w:rsidR="009B7282" w:rsidRPr="00976D29">
        <w:rPr>
          <w:rFonts w:ascii="Times New Roman" w:hAnsi="Times New Roman" w:cs="Times New Roman"/>
          <w:sz w:val="20"/>
          <w:szCs w:val="20"/>
          <w:lang w:val="sr-Cyrl-RS"/>
        </w:rPr>
        <w:t>.јуна</w:t>
      </w:r>
      <w:r w:rsidR="00D6043A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2026</w:t>
      </w:r>
      <w:r w:rsidR="00F32176"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>године</w:t>
      </w:r>
      <w:r w:rsidR="0044353E"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</w:p>
    <w:p w14:paraId="1CC749F4" w14:textId="77777777" w:rsidR="0044353E" w:rsidRPr="00976D29" w:rsidRDefault="0044353E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08755330" w14:textId="0EFF7598" w:rsidR="006A2F17" w:rsidRPr="00976D29" w:rsidRDefault="00BD6C3E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>IX</w:t>
      </w:r>
      <w:r w:rsidR="006F47D8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Адреса</w:t>
      </w:r>
      <w:r w:rsidR="006A2F17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на коју се подноси пријава за интерни конкурс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>:</w:t>
      </w:r>
    </w:p>
    <w:p w14:paraId="01153FE7" w14:textId="77777777" w:rsidR="0044353E" w:rsidRPr="00976D29" w:rsidRDefault="0044353E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D1F4AF7" w14:textId="60819E33" w:rsidR="009B7282" w:rsidRPr="00976D29" w:rsidRDefault="009B7282" w:rsidP="009B7282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Општинска управа општине Рашка ул. Предрага Вилимоновића бр.1, са назнаком: „за Интерни конкурс”.</w:t>
      </w:r>
    </w:p>
    <w:p w14:paraId="6F40D148" w14:textId="77777777" w:rsidR="007C2312" w:rsidRPr="00976D29" w:rsidRDefault="007C2312" w:rsidP="00A5473D">
      <w:pPr>
        <w:spacing w:after="0"/>
        <w:ind w:left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75E16AC4" w14:textId="7ECF8844" w:rsidR="007C2312" w:rsidRPr="00976D29" w:rsidRDefault="007C2312" w:rsidP="007C2312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X</w:t>
      </w:r>
      <w:r w:rsidR="00C47FD1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Докази 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који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се достављају ток</w:t>
      </w:r>
      <w:r w:rsidR="00996245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ом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изборног поступка</w:t>
      </w:r>
    </w:p>
    <w:p w14:paraId="7A5A285D" w14:textId="706FCFC8" w:rsidR="007C2312" w:rsidRPr="00976D29" w:rsidRDefault="006A2F17" w:rsidP="007C231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Оверена фотокопија дипломе којом се потврђује стручна спрема;</w:t>
      </w:r>
    </w:p>
    <w:p w14:paraId="2E12651F" w14:textId="07B5B573" w:rsidR="00B615D0" w:rsidRPr="00976D29" w:rsidRDefault="007C2312" w:rsidP="007C231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>ригинал или оверена фотокопија доказа о положеном стручном испиту за рад у државним органима;</w:t>
      </w:r>
    </w:p>
    <w:p w14:paraId="71327496" w14:textId="0B4D2EE3" w:rsidR="00CB4406" w:rsidRPr="00976D29" w:rsidRDefault="00B615D0" w:rsidP="007C231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lastRenderedPageBreak/>
        <w:t>О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>ригинал или оверена фотокопија доказа о радном искуству у струци (потврде, решења и други акти којим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>а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се доказује на којим пословима, са којом стручном спремом и у којем периоду је стечено радно искуство);</w:t>
      </w:r>
    </w:p>
    <w:p w14:paraId="0258EC5C" w14:textId="2B0C7C54" w:rsidR="006A2F17" w:rsidRPr="00976D29" w:rsidRDefault="00CB4406" w:rsidP="007C231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О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ригинал или оверена фотокопија решења о распоређивању или 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>решења</w:t>
      </w:r>
      <w:r w:rsidR="006A2F17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да је службеник нераспоређен.</w:t>
      </w:r>
    </w:p>
    <w:p w14:paraId="6326216C" w14:textId="77777777" w:rsidR="00C47FD1" w:rsidRPr="00976D29" w:rsidRDefault="00C47FD1" w:rsidP="00CB4406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2DD66528" w14:textId="462ED03D" w:rsidR="00CB4406" w:rsidRPr="00976D29" w:rsidRDefault="00CB4406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Сви докази се прилажу у оригиналу или у фотокопији која је оверена код јавног бележника (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у изузетним случајевима,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у градовима и општинама у којима нису именовани јавни бележници</w:t>
      </w:r>
      <w:r w:rsidR="00D213A1" w:rsidRPr="00976D29"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приложени докази могу бити оверени у основним судовима, судским јединицама, пријемним канцеларијама основних судова, односно општинским управама као поверени посао).</w:t>
      </w:r>
    </w:p>
    <w:p w14:paraId="14F38913" w14:textId="0CF78E4D" w:rsidR="00CB4406" w:rsidRPr="00976D29" w:rsidRDefault="00CB4406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Као доказ се могу приложити и фотокопије докумената које су оверене пре 1. марта 2017. године у основним судовима, односно општинским управама.</w:t>
      </w:r>
    </w:p>
    <w:p w14:paraId="48EE564F" w14:textId="5DDE53B3" w:rsidR="00CB4406" w:rsidRPr="00976D29" w:rsidRDefault="00CB4406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Фотокопије докумената које нису оверене од стране надлежног органа неће се разматрати.</w:t>
      </w:r>
    </w:p>
    <w:p w14:paraId="0D8E2E5E" w14:textId="58D5CF9F" w:rsidR="00C47FD1" w:rsidRPr="00976D29" w:rsidRDefault="00C47FD1" w:rsidP="00C47FD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Напомена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: Орган, по службеној дужности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на основу члана 103. Закона о општем управном поступку („Службени гласник РС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>”</w:t>
      </w:r>
      <w:r w:rsidR="00FB4AAD" w:rsidRPr="00976D29">
        <w:rPr>
          <w:rFonts w:ascii="Times New Roman" w:hAnsi="Times New Roman" w:cs="Times New Roman"/>
          <w:sz w:val="20"/>
          <w:szCs w:val="20"/>
        </w:rPr>
        <w:t>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бр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18/</w:t>
      </w:r>
      <w:r w:rsidR="001559C6">
        <w:rPr>
          <w:rFonts w:ascii="Times New Roman" w:hAnsi="Times New Roman" w:cs="Times New Roman"/>
          <w:sz w:val="20"/>
          <w:szCs w:val="20"/>
          <w:lang w:val="sr-Cyrl-RS"/>
        </w:rPr>
        <w:t>20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16 </w:t>
      </w:r>
      <w:r w:rsidR="004E0CD1" w:rsidRPr="00976D29">
        <w:rPr>
          <w:rFonts w:ascii="Times New Roman" w:hAnsi="Times New Roman" w:cs="Times New Roman"/>
          <w:sz w:val="20"/>
          <w:szCs w:val="20"/>
          <w:lang w:val="sr-Cyrl-RS"/>
        </w:rPr>
        <w:t>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95/</w:t>
      </w:r>
      <w:r w:rsidR="001559C6">
        <w:rPr>
          <w:rFonts w:ascii="Times New Roman" w:hAnsi="Times New Roman" w:cs="Times New Roman"/>
          <w:sz w:val="20"/>
          <w:szCs w:val="20"/>
          <w:lang w:val="sr-Cyrl-RS"/>
        </w:rPr>
        <w:t>20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18 – аутентично тумачење</w:t>
      </w:r>
      <w:r w:rsidR="004E0CD1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и </w:t>
      </w:r>
      <w:r w:rsidR="004E0CD1" w:rsidRPr="00976D29">
        <w:rPr>
          <w:rFonts w:ascii="Times New Roman" w:hAnsi="Times New Roman" w:cs="Times New Roman"/>
          <w:sz w:val="20"/>
          <w:szCs w:val="20"/>
          <w:lang w:val="sr-Latn-CS"/>
        </w:rPr>
        <w:t>2/2023 – одлука УС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), за кандидате прибавља:</w:t>
      </w:r>
    </w:p>
    <w:p w14:paraId="498BFC97" w14:textId="5D89CF10" w:rsidR="00C47FD1" w:rsidRPr="00976D29" w:rsidRDefault="00C47FD1" w:rsidP="00C47FD1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1)доказ о положеном државном стручном испиту за рад у државним органима </w:t>
      </w:r>
      <w:r w:rsidR="00F16A03"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</w:p>
    <w:p w14:paraId="56AE7140" w14:textId="77777777" w:rsidR="00C47FD1" w:rsidRPr="00976D29" w:rsidRDefault="00C47FD1" w:rsidP="00CB4406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EFA64C6" w14:textId="7B4F8718" w:rsidR="008F2F02" w:rsidRPr="00976D29" w:rsidRDefault="008F2F02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>Потребно је да учесник конкурса у обрасцу пријаве</w:t>
      </w:r>
      <w:r w:rsidR="00C47FD1" w:rsidRPr="00976D29">
        <w:rPr>
          <w:rFonts w:ascii="Times New Roman" w:hAnsi="Times New Roman" w:cs="Times New Roman"/>
          <w:sz w:val="20"/>
          <w:szCs w:val="20"/>
          <w:lang w:val="sr-Cyrl-RS"/>
        </w:rPr>
        <w:t>, у делу Изјава*,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заокружи на који начин жели да се </w:t>
      </w:r>
      <w:r w:rsidR="00086C63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овај податак </w:t>
      </w:r>
      <w:r w:rsidR="00FB4AAD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прибави 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из службен</w:t>
      </w:r>
      <w:r w:rsidR="00086C63" w:rsidRPr="00976D29">
        <w:rPr>
          <w:rFonts w:ascii="Times New Roman" w:hAnsi="Times New Roman" w:cs="Times New Roman"/>
          <w:sz w:val="20"/>
          <w:szCs w:val="20"/>
          <w:lang w:val="sr-Cyrl-RS"/>
        </w:rPr>
        <w:t>е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евиденциј</w:t>
      </w:r>
      <w:r w:rsidR="00086C63" w:rsidRPr="00976D29">
        <w:rPr>
          <w:rFonts w:ascii="Times New Roman" w:hAnsi="Times New Roman" w:cs="Times New Roman"/>
          <w:sz w:val="20"/>
          <w:szCs w:val="20"/>
          <w:lang w:val="sr-Cyrl-RS"/>
        </w:rPr>
        <w:t>е</w:t>
      </w:r>
      <w:r w:rsidRPr="00976D29">
        <w:rPr>
          <w:rFonts w:ascii="Times New Roman" w:hAnsi="Times New Roman" w:cs="Times New Roman"/>
          <w:sz w:val="20"/>
          <w:szCs w:val="20"/>
          <w:lang w:val="sr-Cyrl-RS"/>
        </w:rPr>
        <w:t>.</w:t>
      </w:r>
    </w:p>
    <w:p w14:paraId="0BEE15C3" w14:textId="77777777" w:rsidR="0044353E" w:rsidRPr="00976D29" w:rsidRDefault="0044353E" w:rsidP="00AF750C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E575DDB" w14:textId="1D8AF608" w:rsidR="00CB4406" w:rsidRDefault="006A2F17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X</w:t>
      </w:r>
      <w:r w:rsidR="00BD6C3E" w:rsidRPr="00976D29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="0044353E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44353E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Место, дан и време када ће се спровести изборни поступак</w:t>
      </w:r>
      <w:r w:rsidR="00766851" w:rsidRPr="00976D29">
        <w:rPr>
          <w:rFonts w:ascii="Times New Roman" w:hAnsi="Times New Roman" w:cs="Times New Roman"/>
          <w:sz w:val="20"/>
          <w:szCs w:val="20"/>
          <w:lang w:val="sr-Cyrl-RS"/>
        </w:rPr>
        <w:t>:</w:t>
      </w:r>
    </w:p>
    <w:p w14:paraId="770D60A0" w14:textId="77777777" w:rsidR="001559C6" w:rsidRPr="00976D29" w:rsidRDefault="001559C6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B59B583" w14:textId="57225D03" w:rsidR="00226DBB" w:rsidRPr="00976D29" w:rsidRDefault="00226DBB" w:rsidP="00226D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     </w:t>
      </w:r>
      <w:r w:rsidR="002278A6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    </w:t>
      </w:r>
      <w:r w:rsidR="002278A6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Изборни поступак ће се спроводити почев 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од </w:t>
      </w:r>
      <w:r w:rsidR="00794207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8</w:t>
      </w:r>
      <w:r w:rsidR="002278A6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.јуна 2025. године, са почетком у 8 часова,   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</w:rPr>
        <w:t xml:space="preserve">у канцеларији број 13, на 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val="sr-Cyrl-RS"/>
        </w:rPr>
        <w:t>првом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</w:rPr>
        <w:t xml:space="preserve"> спрату 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val="sr-Cyrl-RS"/>
        </w:rPr>
        <w:t>Општинске управе општина Рашка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</w:rPr>
        <w:t xml:space="preserve">, улица 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val="sr-Cyrl-RS"/>
        </w:rPr>
        <w:t>Предрага Вилимоновића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</w:rPr>
        <w:t xml:space="preserve"> број </w:t>
      </w:r>
      <w:r w:rsidR="002278A6" w:rsidRPr="00976D29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val="sr-Cyrl-RS"/>
        </w:rPr>
        <w:t>1,</w:t>
      </w:r>
      <w:r w:rsidR="002278A6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о чему ће кандидати бити обавештени путем 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>писменог обавештења</w:t>
      </w:r>
      <w:r w:rsidRPr="00976D29">
        <w:rPr>
          <w:rFonts w:ascii="Times New Roman" w:hAnsi="Times New Roman" w:cs="Times New Roman"/>
          <w:color w:val="000000" w:themeColor="text1"/>
          <w:sz w:val="20"/>
          <w:szCs w:val="20"/>
        </w:rPr>
        <w:t>, на бројеве телефона или електронске адресе које су навели у својим пријавама.</w:t>
      </w:r>
    </w:p>
    <w:p w14:paraId="773D5305" w14:textId="6B9549B0" w:rsidR="002278A6" w:rsidRPr="00976D29" w:rsidRDefault="002278A6" w:rsidP="002278A6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</w:pPr>
    </w:p>
    <w:p w14:paraId="06A6CFA5" w14:textId="77777777" w:rsidR="002278A6" w:rsidRPr="00976D29" w:rsidRDefault="002278A6" w:rsidP="002278A6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878A4EA" w14:textId="77777777" w:rsidR="002278A6" w:rsidRPr="00976D29" w:rsidRDefault="002278A6" w:rsidP="002278A6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X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Latn-RS"/>
        </w:rPr>
        <w:t>II</w:t>
      </w:r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Лице које је задужено за давање обавештења о интерном конкурсу:  </w:t>
      </w:r>
      <w:r w:rsidRPr="00976D29">
        <w:rPr>
          <w:rFonts w:ascii="Times New Roman" w:hAnsi="Times New Roman" w:cs="Times New Roman"/>
          <w:color w:val="auto"/>
          <w:sz w:val="20"/>
          <w:szCs w:val="20"/>
          <w:lang w:val="sr-Cyrl-RS"/>
        </w:rPr>
        <w:t>Мирослав Чомагић</w:t>
      </w:r>
      <w:r w:rsidRPr="00976D29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r w:rsidRPr="00976D29">
        <w:rPr>
          <w:rFonts w:ascii="Times New Roman" w:hAnsi="Times New Roman" w:cs="Times New Roman"/>
          <w:color w:val="auto"/>
          <w:sz w:val="20"/>
          <w:szCs w:val="20"/>
          <w:lang w:val="sr-Cyrl-RS"/>
        </w:rPr>
        <w:t>Руководилац</w:t>
      </w:r>
      <w:r w:rsidRPr="00976D29">
        <w:rPr>
          <w:rFonts w:ascii="Times New Roman" w:hAnsi="Times New Roman" w:cs="Times New Roman"/>
          <w:color w:val="auto"/>
          <w:sz w:val="20"/>
          <w:szCs w:val="20"/>
        </w:rPr>
        <w:t xml:space="preserve"> Одељењ</w:t>
      </w:r>
      <w:r w:rsidRPr="00976D29">
        <w:rPr>
          <w:rFonts w:ascii="Times New Roman" w:hAnsi="Times New Roman" w:cs="Times New Roman"/>
          <w:color w:val="auto"/>
          <w:sz w:val="20"/>
          <w:szCs w:val="20"/>
          <w:lang w:val="sr-Cyrl-RS"/>
        </w:rPr>
        <w:t>а</w:t>
      </w:r>
      <w:r w:rsidRPr="00976D29">
        <w:rPr>
          <w:rFonts w:ascii="Times New Roman" w:hAnsi="Times New Roman" w:cs="Times New Roman"/>
          <w:color w:val="auto"/>
          <w:sz w:val="20"/>
          <w:szCs w:val="20"/>
        </w:rPr>
        <w:t xml:space="preserve"> за општу управу и скупштинске послове, бр.телефона </w:t>
      </w:r>
      <w:r w:rsidRPr="00976D29">
        <w:rPr>
          <w:rFonts w:ascii="Times New Roman" w:hAnsi="Times New Roman" w:cs="Times New Roman"/>
          <w:color w:val="auto"/>
          <w:sz w:val="20"/>
          <w:szCs w:val="20"/>
          <w:lang w:val="sr-Cyrl-RS"/>
        </w:rPr>
        <w:t>036</w:t>
      </w:r>
      <w:r w:rsidRPr="00976D29">
        <w:rPr>
          <w:rFonts w:ascii="Times New Roman" w:hAnsi="Times New Roman" w:cs="Times New Roman"/>
          <w:color w:val="auto"/>
          <w:sz w:val="20"/>
          <w:szCs w:val="20"/>
        </w:rPr>
        <w:t>/733</w:t>
      </w:r>
      <w:r w:rsidRPr="00976D29">
        <w:rPr>
          <w:rFonts w:ascii="Times New Roman" w:hAnsi="Times New Roman" w:cs="Times New Roman"/>
          <w:color w:val="auto"/>
          <w:sz w:val="20"/>
          <w:szCs w:val="20"/>
          <w:lang w:val="sr-Cyrl-RS"/>
        </w:rPr>
        <w:t>-</w:t>
      </w:r>
      <w:r w:rsidRPr="00976D29">
        <w:rPr>
          <w:rFonts w:ascii="Times New Roman" w:hAnsi="Times New Roman" w:cs="Times New Roman"/>
          <w:color w:val="auto"/>
          <w:sz w:val="20"/>
          <w:szCs w:val="20"/>
        </w:rPr>
        <w:t>946.</w:t>
      </w:r>
    </w:p>
    <w:p w14:paraId="5527F26C" w14:textId="575B72C8" w:rsidR="0044353E" w:rsidRPr="00976D29" w:rsidRDefault="0044353E" w:rsidP="00FB4AAD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3D358206" w14:textId="55C00572" w:rsidR="002278A6" w:rsidRPr="00976D29" w:rsidRDefault="00FC31D3" w:rsidP="002278A6">
      <w:pPr>
        <w:spacing w:after="0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C47FD1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Линк ка обрасцу пријаве за </w:t>
      </w:r>
      <w:r w:rsidRPr="00976D29">
        <w:rPr>
          <w:rFonts w:ascii="Times New Roman" w:hAnsi="Times New Roman" w:cs="Times New Roman"/>
          <w:b/>
          <w:bCs/>
          <w:sz w:val="20"/>
          <w:szCs w:val="20"/>
        </w:rPr>
        <w:t>радна места под редним бројевима 1,</w:t>
      </w:r>
      <w:r w:rsidR="00545EE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2278A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и </w:t>
      </w:r>
      <w:r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3 </w:t>
      </w:r>
      <w:r w:rsidR="002278A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976D29">
        <w:rPr>
          <w:rFonts w:ascii="Times New Roman" w:hAnsi="Times New Roman" w:cs="Times New Roman"/>
          <w:b/>
          <w:bCs/>
          <w:sz w:val="20"/>
          <w:szCs w:val="20"/>
        </w:rPr>
        <w:t xml:space="preserve"> je </w:t>
      </w:r>
      <w:r w:rsidR="00F16A03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2278A6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hyperlink r:id="rId9" w:history="1">
        <w:r w:rsidR="002278A6" w:rsidRPr="00976D29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www.raska.gov.rs</w:t>
        </w:r>
      </w:hyperlink>
      <w:r w:rsidR="002278A6" w:rsidRPr="00976D29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</w:p>
    <w:p w14:paraId="4628552A" w14:textId="48C9E56A" w:rsidR="00C47FD1" w:rsidRPr="00976D29" w:rsidRDefault="00C47FD1" w:rsidP="00F16A03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FC28F07" w14:textId="0BB95352" w:rsidR="00F55E83" w:rsidRPr="00976D29" w:rsidRDefault="00086C63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bookmarkStart w:id="0" w:name="_Hlk153987533"/>
      <w:r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*</w:t>
      </w:r>
      <w:r w:rsidR="00FB4AAD" w:rsidRPr="00976D29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23085" w:rsidRPr="00976D29">
        <w:rPr>
          <w:rFonts w:ascii="Times New Roman" w:hAnsi="Times New Roman" w:cs="Times New Roman"/>
          <w:sz w:val="20"/>
          <w:szCs w:val="20"/>
          <w:lang w:val="sr-Cyrl-RS"/>
        </w:rPr>
        <w:t>Неблаговремене, недопуштене, неразумљиве или непотпуне пријаве биће одбачене.</w:t>
      </w:r>
    </w:p>
    <w:bookmarkEnd w:id="0"/>
    <w:p w14:paraId="62B1CA6F" w14:textId="3EF0ACA5" w:rsidR="007E3CEB" w:rsidRPr="00976D29" w:rsidRDefault="00662E37" w:rsidP="00CF09B4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</w:rPr>
        <w:t xml:space="preserve">   </w:t>
      </w:r>
      <w:r w:rsidR="007E3CEB" w:rsidRPr="00976D29">
        <w:rPr>
          <w:rFonts w:ascii="Times New Roman" w:hAnsi="Times New Roman" w:cs="Times New Roman"/>
          <w:sz w:val="20"/>
          <w:szCs w:val="20"/>
          <w:lang w:val="sr-Cyrl-RS"/>
        </w:rPr>
        <w:t>Сви изрази, појмови, именице, придеви и глаголи у овом огласу који су употребљени у мушком граматичком роду, односе се без дискриминације и на особе женског пола.</w:t>
      </w:r>
    </w:p>
    <w:p w14:paraId="2DE7B887" w14:textId="77777777" w:rsidR="00723085" w:rsidRPr="00976D29" w:rsidRDefault="00723085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6B845593" w14:textId="07F81C34" w:rsidR="006A2F17" w:rsidRPr="00976D29" w:rsidRDefault="002278A6" w:rsidP="00AF750C">
      <w:pPr>
        <w:spacing w:after="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r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</w:p>
    <w:p w14:paraId="545EBA53" w14:textId="723592C4" w:rsidR="002278A6" w:rsidRPr="00976D29" w:rsidRDefault="001559C6" w:rsidP="002278A6">
      <w:pPr>
        <w:spacing w:after="0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2278A6" w:rsidRPr="00976D29">
        <w:rPr>
          <w:rFonts w:ascii="Times New Roman" w:hAnsi="Times New Roman" w:cs="Times New Roman"/>
          <w:sz w:val="20"/>
          <w:szCs w:val="20"/>
          <w:lang w:val="sr-Cyrl-RS"/>
        </w:rPr>
        <w:t xml:space="preserve">Овај оглас објављен је на огласној табли </w:t>
      </w:r>
      <w:r w:rsidR="002278A6" w:rsidRPr="00976D29">
        <w:rPr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Општинске управе општине Рашка и на веб презентацији </w:t>
      </w:r>
      <w:r w:rsidR="002278A6" w:rsidRPr="00976D2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2278A6" w:rsidRPr="00976D29">
        <w:rPr>
          <w:rFonts w:ascii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2278A6" w:rsidRPr="00976D29">
        <w:rPr>
          <w:rStyle w:val="Hyperlink"/>
          <w:rFonts w:ascii="Times New Roman" w:eastAsia="Calibri" w:hAnsi="Times New Roman" w:cs="Times New Roman"/>
          <w:color w:val="000000" w:themeColor="text1"/>
          <w:kern w:val="0"/>
          <w:sz w:val="20"/>
          <w:szCs w:val="20"/>
          <w:lang w:val="sr-Cyrl-RS"/>
          <w14:ligatures w14:val="none"/>
        </w:rPr>
        <w:t xml:space="preserve"> </w:t>
      </w:r>
      <w:hyperlink r:id="rId10" w:history="1">
        <w:r w:rsidR="002278A6" w:rsidRPr="00976D29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</w:rPr>
          <w:t>www.raska.gov.rs</w:t>
        </w:r>
      </w:hyperlink>
      <w:r w:rsidR="002278A6" w:rsidRPr="00976D29">
        <w:rPr>
          <w:rStyle w:val="Hyperlink"/>
          <w:rFonts w:ascii="Times New Roman" w:hAnsi="Times New Roman" w:cs="Times New Roman"/>
          <w:color w:val="000000" w:themeColor="text1"/>
          <w:sz w:val="20"/>
          <w:szCs w:val="20"/>
          <w:lang w:val="sr-Cyrl-RS"/>
        </w:rPr>
        <w:t xml:space="preserve"> </w:t>
      </w:r>
    </w:p>
    <w:p w14:paraId="511EEE46" w14:textId="5740E484" w:rsidR="002278A6" w:rsidRDefault="002278A6" w:rsidP="002278A6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  <w:lang w:val="sr-Cyrl-RS"/>
        </w:rPr>
      </w:pPr>
    </w:p>
    <w:p w14:paraId="6F8B88AC" w14:textId="57071DD4" w:rsidR="001559C6" w:rsidRDefault="001559C6" w:rsidP="002278A6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  <w:lang w:val="sr-Cyrl-RS"/>
        </w:rPr>
      </w:pPr>
    </w:p>
    <w:p w14:paraId="471024DB" w14:textId="5162D367" w:rsidR="001559C6" w:rsidRDefault="001559C6" w:rsidP="002278A6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  <w:lang w:val="sr-Cyrl-RS"/>
        </w:rPr>
      </w:pPr>
    </w:p>
    <w:p w14:paraId="5754FB32" w14:textId="77777777" w:rsidR="001559C6" w:rsidRPr="00976D29" w:rsidRDefault="001559C6" w:rsidP="002278A6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  <w:lang w:val="sr-Cyrl-RS"/>
        </w:rPr>
      </w:pPr>
    </w:p>
    <w:p w14:paraId="39E13146" w14:textId="20AD794C" w:rsidR="00662E37" w:rsidRPr="00976D29" w:rsidRDefault="00976D29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  <w:r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</w:p>
    <w:p w14:paraId="3A1310A8" w14:textId="2D101727" w:rsidR="00976D29" w:rsidRPr="00E83BAD" w:rsidRDefault="00976D29" w:rsidP="00976D29">
      <w:pPr>
        <w:tabs>
          <w:tab w:val="left" w:pos="6330"/>
        </w:tabs>
        <w:spacing w:after="0"/>
        <w:rPr>
          <w:rFonts w:ascii="Times New Roman" w:hAnsi="Times New Roman" w:cs="Times New Roman"/>
          <w:b/>
          <w:bCs/>
          <w:sz w:val="20"/>
          <w:szCs w:val="20"/>
          <w:lang w:val="sr-Cyrl-C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sr-Cyrl-CS"/>
        </w:rPr>
        <w:t xml:space="preserve">                                                                                                                  </w:t>
      </w:r>
      <w:r w:rsidRPr="00E83BAD">
        <w:rPr>
          <w:rFonts w:ascii="Times New Roman" w:hAnsi="Times New Roman" w:cs="Times New Roman"/>
          <w:b/>
          <w:bCs/>
          <w:sz w:val="20"/>
          <w:szCs w:val="20"/>
          <w:lang w:val="sr-Cyrl-CS"/>
        </w:rPr>
        <w:t>НАЧЕЛНИК ОУ РАШКА</w:t>
      </w:r>
      <w:r w:rsidRPr="00E83BAD">
        <w:rPr>
          <w:rFonts w:ascii="Times New Roman" w:hAnsi="Times New Roman" w:cs="Times New Roman"/>
          <w:b/>
          <w:bCs/>
          <w:sz w:val="20"/>
          <w:szCs w:val="20"/>
          <w:lang w:val="sr-Cyrl-CS"/>
        </w:rPr>
        <w:tab/>
        <w:t xml:space="preserve">                                                       </w:t>
      </w:r>
    </w:p>
    <w:p w14:paraId="0872D1C7" w14:textId="77777777" w:rsidR="00976D29" w:rsidRPr="00E83BAD" w:rsidRDefault="00976D29" w:rsidP="00976D29">
      <w:pPr>
        <w:spacing w:after="0"/>
        <w:rPr>
          <w:rFonts w:ascii="Times New Roman" w:hAnsi="Times New Roman" w:cs="Times New Roman"/>
          <w:sz w:val="20"/>
          <w:szCs w:val="20"/>
          <w:lang w:val="sr-Cyrl-CS"/>
        </w:rPr>
      </w:pPr>
      <w:r w:rsidRPr="00E83BAD">
        <w:rPr>
          <w:rFonts w:ascii="Times New Roman" w:hAnsi="Times New Roman" w:cs="Times New Roman"/>
          <w:sz w:val="20"/>
          <w:szCs w:val="20"/>
          <w:lang w:val="sr-Cyrl-CS"/>
        </w:rPr>
        <w:t xml:space="preserve">                                                                                                                   Слободан Ристовић, дипл. правник                   </w:t>
      </w:r>
    </w:p>
    <w:p w14:paraId="37E6837B" w14:textId="77777777" w:rsidR="00976D29" w:rsidRPr="00E83BAD" w:rsidRDefault="00976D29" w:rsidP="00976D29">
      <w:pPr>
        <w:spacing w:after="0"/>
        <w:rPr>
          <w:rFonts w:ascii="Times New Roman" w:hAnsi="Times New Roman" w:cs="Times New Roman"/>
          <w:sz w:val="20"/>
          <w:szCs w:val="20"/>
          <w:lang w:val="sr-Cyrl-CS"/>
        </w:rPr>
      </w:pPr>
    </w:p>
    <w:p w14:paraId="214EC467" w14:textId="77777777" w:rsidR="00976D29" w:rsidRPr="00E83BAD" w:rsidRDefault="00976D29" w:rsidP="00976D29">
      <w:pPr>
        <w:spacing w:after="0"/>
        <w:jc w:val="center"/>
        <w:rPr>
          <w:rFonts w:ascii="Times New Roman" w:hAnsi="Times New Roman" w:cs="Times New Roman"/>
          <w:sz w:val="20"/>
          <w:szCs w:val="20"/>
          <w:lang w:val="sr-Cyrl-CS"/>
        </w:rPr>
      </w:pPr>
      <w:r w:rsidRPr="00E83BAD">
        <w:rPr>
          <w:rFonts w:ascii="Times New Roman" w:hAnsi="Times New Roman" w:cs="Times New Roman"/>
          <w:sz w:val="20"/>
          <w:szCs w:val="20"/>
          <w:lang w:val="sr-Cyrl-CS"/>
        </w:rPr>
        <w:t xml:space="preserve">                                                                                  __________________________________</w:t>
      </w:r>
    </w:p>
    <w:p w14:paraId="2CDF8C93" w14:textId="1720AC63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5B82024B" w14:textId="259ED728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59B0E030" w14:textId="7195764A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0DE7E175" w14:textId="13C100A0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6E41B9A9" w14:textId="6A7C89CB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46BF2542" w14:textId="2E054020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1A79DBBA" w14:textId="4FEF28B7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24F9CC86" w14:textId="1E27F491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7DDE27E1" w14:textId="4EACCE56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56748CC9" w14:textId="5049E92A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3E82CA8C" w14:textId="3AA131FB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55072AD9" w14:textId="0F03974F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17D06853" w14:textId="313EFB97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5846959D" w14:textId="26E685FF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74AF58EE" w14:textId="05F3A5BD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p w14:paraId="6F2A0020" w14:textId="3953BBDE" w:rsidR="00662E37" w:rsidRPr="00976D29" w:rsidRDefault="00662E37" w:rsidP="00552005">
      <w:pPr>
        <w:tabs>
          <w:tab w:val="left" w:pos="6695"/>
        </w:tabs>
        <w:rPr>
          <w:rFonts w:ascii="Times New Roman" w:hAnsi="Times New Roman" w:cs="Times New Roman"/>
          <w:sz w:val="20"/>
          <w:szCs w:val="20"/>
          <w:lang w:val="sr-Cyrl-RS"/>
        </w:rPr>
      </w:pPr>
    </w:p>
    <w:sectPr w:rsidR="00662E37" w:rsidRPr="0097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67C9"/>
    <w:multiLevelType w:val="hybridMultilevel"/>
    <w:tmpl w:val="185CE6EC"/>
    <w:lvl w:ilvl="0" w:tplc="241A000F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28" w:hanging="360"/>
      </w:pPr>
    </w:lvl>
    <w:lvl w:ilvl="2" w:tplc="241A001B" w:tentative="1">
      <w:start w:val="1"/>
      <w:numFmt w:val="lowerRoman"/>
      <w:lvlText w:val="%3."/>
      <w:lvlJc w:val="right"/>
      <w:pPr>
        <w:ind w:left="2148" w:hanging="180"/>
      </w:pPr>
    </w:lvl>
    <w:lvl w:ilvl="3" w:tplc="241A000F" w:tentative="1">
      <w:start w:val="1"/>
      <w:numFmt w:val="decimal"/>
      <w:lvlText w:val="%4."/>
      <w:lvlJc w:val="left"/>
      <w:pPr>
        <w:ind w:left="2868" w:hanging="360"/>
      </w:pPr>
    </w:lvl>
    <w:lvl w:ilvl="4" w:tplc="241A0019" w:tentative="1">
      <w:start w:val="1"/>
      <w:numFmt w:val="lowerLetter"/>
      <w:lvlText w:val="%5."/>
      <w:lvlJc w:val="left"/>
      <w:pPr>
        <w:ind w:left="3588" w:hanging="360"/>
      </w:pPr>
    </w:lvl>
    <w:lvl w:ilvl="5" w:tplc="241A001B" w:tentative="1">
      <w:start w:val="1"/>
      <w:numFmt w:val="lowerRoman"/>
      <w:lvlText w:val="%6."/>
      <w:lvlJc w:val="right"/>
      <w:pPr>
        <w:ind w:left="4308" w:hanging="180"/>
      </w:pPr>
    </w:lvl>
    <w:lvl w:ilvl="6" w:tplc="241A000F" w:tentative="1">
      <w:start w:val="1"/>
      <w:numFmt w:val="decimal"/>
      <w:lvlText w:val="%7."/>
      <w:lvlJc w:val="left"/>
      <w:pPr>
        <w:ind w:left="5028" w:hanging="360"/>
      </w:pPr>
    </w:lvl>
    <w:lvl w:ilvl="7" w:tplc="241A0019" w:tentative="1">
      <w:start w:val="1"/>
      <w:numFmt w:val="lowerLetter"/>
      <w:lvlText w:val="%8."/>
      <w:lvlJc w:val="left"/>
      <w:pPr>
        <w:ind w:left="5748" w:hanging="360"/>
      </w:pPr>
    </w:lvl>
    <w:lvl w:ilvl="8" w:tplc="2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16933111"/>
    <w:multiLevelType w:val="hybridMultilevel"/>
    <w:tmpl w:val="20886CB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B03AC1"/>
    <w:multiLevelType w:val="hybridMultilevel"/>
    <w:tmpl w:val="C8BA3CE8"/>
    <w:lvl w:ilvl="0" w:tplc="2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6443C3C"/>
    <w:multiLevelType w:val="hybridMultilevel"/>
    <w:tmpl w:val="EFD8F8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331F52"/>
    <w:multiLevelType w:val="hybridMultilevel"/>
    <w:tmpl w:val="20DE6514"/>
    <w:lvl w:ilvl="0" w:tplc="048CCA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AA7207"/>
    <w:multiLevelType w:val="hybridMultilevel"/>
    <w:tmpl w:val="B9907984"/>
    <w:lvl w:ilvl="0" w:tplc="2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D512E8D"/>
    <w:multiLevelType w:val="hybridMultilevel"/>
    <w:tmpl w:val="D2C43C70"/>
    <w:lvl w:ilvl="0" w:tplc="2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08F3CD2"/>
    <w:multiLevelType w:val="hybridMultilevel"/>
    <w:tmpl w:val="DBACD886"/>
    <w:lvl w:ilvl="0" w:tplc="245433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D73FD2"/>
    <w:multiLevelType w:val="hybridMultilevel"/>
    <w:tmpl w:val="486A7F44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38D084A"/>
    <w:multiLevelType w:val="hybridMultilevel"/>
    <w:tmpl w:val="E2C2E3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74A11"/>
    <w:multiLevelType w:val="hybridMultilevel"/>
    <w:tmpl w:val="9F946A1A"/>
    <w:lvl w:ilvl="0" w:tplc="2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3545169"/>
    <w:multiLevelType w:val="hybridMultilevel"/>
    <w:tmpl w:val="97E0F8F8"/>
    <w:lvl w:ilvl="0" w:tplc="2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A04B51"/>
    <w:multiLevelType w:val="hybridMultilevel"/>
    <w:tmpl w:val="6E52AA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07FE1"/>
    <w:multiLevelType w:val="hybridMultilevel"/>
    <w:tmpl w:val="FFE461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E3AA4"/>
    <w:multiLevelType w:val="hybridMultilevel"/>
    <w:tmpl w:val="E5520E40"/>
    <w:lvl w:ilvl="0" w:tplc="37AC367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C34DE9"/>
    <w:multiLevelType w:val="hybridMultilevel"/>
    <w:tmpl w:val="7348ED2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CE36C6"/>
    <w:multiLevelType w:val="hybridMultilevel"/>
    <w:tmpl w:val="339064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E45838"/>
    <w:multiLevelType w:val="hybridMultilevel"/>
    <w:tmpl w:val="525E3CEE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BC633F5"/>
    <w:multiLevelType w:val="hybridMultilevel"/>
    <w:tmpl w:val="0AF6BCF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6"/>
  </w:num>
  <w:num w:numId="5">
    <w:abstractNumId w:val="12"/>
  </w:num>
  <w:num w:numId="6">
    <w:abstractNumId w:val="3"/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4"/>
  </w:num>
  <w:num w:numId="10">
    <w:abstractNumId w:val="1"/>
  </w:num>
  <w:num w:numId="11">
    <w:abstractNumId w:val="0"/>
  </w:num>
  <w:num w:numId="12">
    <w:abstractNumId w:val="17"/>
  </w:num>
  <w:num w:numId="13">
    <w:abstractNumId w:val="13"/>
  </w:num>
  <w:num w:numId="14">
    <w:abstractNumId w:val="5"/>
  </w:num>
  <w:num w:numId="15">
    <w:abstractNumId w:val="8"/>
  </w:num>
  <w:num w:numId="16">
    <w:abstractNumId w:val="18"/>
  </w:num>
  <w:num w:numId="17">
    <w:abstractNumId w:val="15"/>
  </w:num>
  <w:num w:numId="18">
    <w:abstractNumId w:val="11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F17"/>
    <w:rsid w:val="000061A3"/>
    <w:rsid w:val="00011726"/>
    <w:rsid w:val="000259FF"/>
    <w:rsid w:val="00034B13"/>
    <w:rsid w:val="00063A91"/>
    <w:rsid w:val="000678FA"/>
    <w:rsid w:val="00086C63"/>
    <w:rsid w:val="0009413E"/>
    <w:rsid w:val="000C60EE"/>
    <w:rsid w:val="000E7F50"/>
    <w:rsid w:val="00104308"/>
    <w:rsid w:val="0010512F"/>
    <w:rsid w:val="0012231C"/>
    <w:rsid w:val="00123B17"/>
    <w:rsid w:val="00126141"/>
    <w:rsid w:val="00142686"/>
    <w:rsid w:val="001559C6"/>
    <w:rsid w:val="00177E90"/>
    <w:rsid w:val="00181585"/>
    <w:rsid w:val="001873DD"/>
    <w:rsid w:val="0019353C"/>
    <w:rsid w:val="001A1821"/>
    <w:rsid w:val="001A4442"/>
    <w:rsid w:val="001C1CF2"/>
    <w:rsid w:val="001C56C8"/>
    <w:rsid w:val="001D74D9"/>
    <w:rsid w:val="00202373"/>
    <w:rsid w:val="002043B5"/>
    <w:rsid w:val="00210C06"/>
    <w:rsid w:val="00212770"/>
    <w:rsid w:val="00224E61"/>
    <w:rsid w:val="00226DBB"/>
    <w:rsid w:val="002278A6"/>
    <w:rsid w:val="00232E22"/>
    <w:rsid w:val="00241FF1"/>
    <w:rsid w:val="00270BDE"/>
    <w:rsid w:val="00274C75"/>
    <w:rsid w:val="00276196"/>
    <w:rsid w:val="00281C9C"/>
    <w:rsid w:val="00285605"/>
    <w:rsid w:val="00286EA9"/>
    <w:rsid w:val="0028706E"/>
    <w:rsid w:val="00293E83"/>
    <w:rsid w:val="002B2ACE"/>
    <w:rsid w:val="002C1D1A"/>
    <w:rsid w:val="002C2692"/>
    <w:rsid w:val="002C7AE6"/>
    <w:rsid w:val="002D6FA2"/>
    <w:rsid w:val="002E4B44"/>
    <w:rsid w:val="002F4043"/>
    <w:rsid w:val="003024D1"/>
    <w:rsid w:val="003527A2"/>
    <w:rsid w:val="00364F9E"/>
    <w:rsid w:val="003774F0"/>
    <w:rsid w:val="003807EF"/>
    <w:rsid w:val="00382A1B"/>
    <w:rsid w:val="0039408A"/>
    <w:rsid w:val="003A67B5"/>
    <w:rsid w:val="003D6C82"/>
    <w:rsid w:val="003E3F14"/>
    <w:rsid w:val="00414C87"/>
    <w:rsid w:val="00415478"/>
    <w:rsid w:val="0044353E"/>
    <w:rsid w:val="00472099"/>
    <w:rsid w:val="00476930"/>
    <w:rsid w:val="004875DB"/>
    <w:rsid w:val="00493BBB"/>
    <w:rsid w:val="00494B95"/>
    <w:rsid w:val="0049657E"/>
    <w:rsid w:val="004A0939"/>
    <w:rsid w:val="004B0589"/>
    <w:rsid w:val="004E0CD1"/>
    <w:rsid w:val="004E4B50"/>
    <w:rsid w:val="004F1F55"/>
    <w:rsid w:val="004F7F66"/>
    <w:rsid w:val="005044A6"/>
    <w:rsid w:val="00507FCB"/>
    <w:rsid w:val="005148E8"/>
    <w:rsid w:val="00534DE3"/>
    <w:rsid w:val="00540128"/>
    <w:rsid w:val="00545EE2"/>
    <w:rsid w:val="00546AF0"/>
    <w:rsid w:val="00552005"/>
    <w:rsid w:val="00575A76"/>
    <w:rsid w:val="00581D40"/>
    <w:rsid w:val="005908DB"/>
    <w:rsid w:val="005A63AB"/>
    <w:rsid w:val="005B1423"/>
    <w:rsid w:val="005B1C71"/>
    <w:rsid w:val="005C1BF0"/>
    <w:rsid w:val="005E2402"/>
    <w:rsid w:val="005F7252"/>
    <w:rsid w:val="00616EB4"/>
    <w:rsid w:val="00656820"/>
    <w:rsid w:val="00662E37"/>
    <w:rsid w:val="006666B9"/>
    <w:rsid w:val="00670628"/>
    <w:rsid w:val="0067145B"/>
    <w:rsid w:val="00675E90"/>
    <w:rsid w:val="006A2302"/>
    <w:rsid w:val="006A2F17"/>
    <w:rsid w:val="006C4047"/>
    <w:rsid w:val="006C413A"/>
    <w:rsid w:val="006D1102"/>
    <w:rsid w:val="006F47D8"/>
    <w:rsid w:val="006F6E3E"/>
    <w:rsid w:val="00723085"/>
    <w:rsid w:val="00723EC3"/>
    <w:rsid w:val="007613C4"/>
    <w:rsid w:val="0076448E"/>
    <w:rsid w:val="00766851"/>
    <w:rsid w:val="0077712C"/>
    <w:rsid w:val="00792DC8"/>
    <w:rsid w:val="00794207"/>
    <w:rsid w:val="007A4E65"/>
    <w:rsid w:val="007A5293"/>
    <w:rsid w:val="007C2312"/>
    <w:rsid w:val="007C79A4"/>
    <w:rsid w:val="007E3CEB"/>
    <w:rsid w:val="007E58BB"/>
    <w:rsid w:val="007E5C61"/>
    <w:rsid w:val="007F5648"/>
    <w:rsid w:val="007F565B"/>
    <w:rsid w:val="007F7631"/>
    <w:rsid w:val="008145EB"/>
    <w:rsid w:val="00820D3C"/>
    <w:rsid w:val="0082646C"/>
    <w:rsid w:val="00852869"/>
    <w:rsid w:val="008638D9"/>
    <w:rsid w:val="00864929"/>
    <w:rsid w:val="00864BDB"/>
    <w:rsid w:val="0087037F"/>
    <w:rsid w:val="00890536"/>
    <w:rsid w:val="008C1CAA"/>
    <w:rsid w:val="008D30D4"/>
    <w:rsid w:val="008D74C1"/>
    <w:rsid w:val="008F2F02"/>
    <w:rsid w:val="008F4A91"/>
    <w:rsid w:val="008F6C22"/>
    <w:rsid w:val="00911B1A"/>
    <w:rsid w:val="00917450"/>
    <w:rsid w:val="00931EFC"/>
    <w:rsid w:val="00940018"/>
    <w:rsid w:val="00971DFD"/>
    <w:rsid w:val="00976D29"/>
    <w:rsid w:val="0098099A"/>
    <w:rsid w:val="009810C9"/>
    <w:rsid w:val="00996245"/>
    <w:rsid w:val="009A1AB9"/>
    <w:rsid w:val="009A3B74"/>
    <w:rsid w:val="009A7C4A"/>
    <w:rsid w:val="009B7282"/>
    <w:rsid w:val="009E0154"/>
    <w:rsid w:val="009F53F1"/>
    <w:rsid w:val="00A20C06"/>
    <w:rsid w:val="00A25EE8"/>
    <w:rsid w:val="00A41B03"/>
    <w:rsid w:val="00A469A6"/>
    <w:rsid w:val="00A50B59"/>
    <w:rsid w:val="00A5473D"/>
    <w:rsid w:val="00A55ADE"/>
    <w:rsid w:val="00A63C41"/>
    <w:rsid w:val="00A921CB"/>
    <w:rsid w:val="00A95D45"/>
    <w:rsid w:val="00AC1320"/>
    <w:rsid w:val="00AC4FF1"/>
    <w:rsid w:val="00AD07B3"/>
    <w:rsid w:val="00AD1FCD"/>
    <w:rsid w:val="00AD7C71"/>
    <w:rsid w:val="00AF750C"/>
    <w:rsid w:val="00B000E5"/>
    <w:rsid w:val="00B05674"/>
    <w:rsid w:val="00B072AF"/>
    <w:rsid w:val="00B227A5"/>
    <w:rsid w:val="00B24731"/>
    <w:rsid w:val="00B40D8F"/>
    <w:rsid w:val="00B6130F"/>
    <w:rsid w:val="00B615D0"/>
    <w:rsid w:val="00B710DF"/>
    <w:rsid w:val="00B71C79"/>
    <w:rsid w:val="00BA22DA"/>
    <w:rsid w:val="00BB3BFE"/>
    <w:rsid w:val="00BC2E3E"/>
    <w:rsid w:val="00BD6C3E"/>
    <w:rsid w:val="00BD7160"/>
    <w:rsid w:val="00BD7E04"/>
    <w:rsid w:val="00BE0802"/>
    <w:rsid w:val="00C05F9B"/>
    <w:rsid w:val="00C078B2"/>
    <w:rsid w:val="00C40124"/>
    <w:rsid w:val="00C461A6"/>
    <w:rsid w:val="00C47128"/>
    <w:rsid w:val="00C47FD1"/>
    <w:rsid w:val="00C50B6D"/>
    <w:rsid w:val="00C57D27"/>
    <w:rsid w:val="00C60AC8"/>
    <w:rsid w:val="00C91672"/>
    <w:rsid w:val="00CB344B"/>
    <w:rsid w:val="00CB4406"/>
    <w:rsid w:val="00CC2DC1"/>
    <w:rsid w:val="00CC7353"/>
    <w:rsid w:val="00CD4AFC"/>
    <w:rsid w:val="00CF09B4"/>
    <w:rsid w:val="00CF19D9"/>
    <w:rsid w:val="00D00E13"/>
    <w:rsid w:val="00D213A1"/>
    <w:rsid w:val="00D34039"/>
    <w:rsid w:val="00D44F99"/>
    <w:rsid w:val="00D45635"/>
    <w:rsid w:val="00D4590E"/>
    <w:rsid w:val="00D46716"/>
    <w:rsid w:val="00D6043A"/>
    <w:rsid w:val="00D60485"/>
    <w:rsid w:val="00D77101"/>
    <w:rsid w:val="00D81040"/>
    <w:rsid w:val="00D82A83"/>
    <w:rsid w:val="00D86688"/>
    <w:rsid w:val="00D87ED4"/>
    <w:rsid w:val="00D94259"/>
    <w:rsid w:val="00D94F3E"/>
    <w:rsid w:val="00DA117C"/>
    <w:rsid w:val="00DB50C4"/>
    <w:rsid w:val="00DD7B72"/>
    <w:rsid w:val="00DE3E1C"/>
    <w:rsid w:val="00DE5628"/>
    <w:rsid w:val="00DF427C"/>
    <w:rsid w:val="00E120E9"/>
    <w:rsid w:val="00E20898"/>
    <w:rsid w:val="00E23123"/>
    <w:rsid w:val="00E3633B"/>
    <w:rsid w:val="00E7038D"/>
    <w:rsid w:val="00E82C9A"/>
    <w:rsid w:val="00EB4147"/>
    <w:rsid w:val="00EC1A8A"/>
    <w:rsid w:val="00EF2220"/>
    <w:rsid w:val="00EF3850"/>
    <w:rsid w:val="00F135EE"/>
    <w:rsid w:val="00F14BC6"/>
    <w:rsid w:val="00F16A03"/>
    <w:rsid w:val="00F32176"/>
    <w:rsid w:val="00F33129"/>
    <w:rsid w:val="00F3697B"/>
    <w:rsid w:val="00F51954"/>
    <w:rsid w:val="00F55E83"/>
    <w:rsid w:val="00F61956"/>
    <w:rsid w:val="00F64422"/>
    <w:rsid w:val="00F81BA6"/>
    <w:rsid w:val="00F828EE"/>
    <w:rsid w:val="00FB3905"/>
    <w:rsid w:val="00FB4AAD"/>
    <w:rsid w:val="00FB7C87"/>
    <w:rsid w:val="00FC31D3"/>
    <w:rsid w:val="00FD1441"/>
    <w:rsid w:val="00FF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B364"/>
  <w15:chartTrackingRefBased/>
  <w15:docId w15:val="{CC6A572A-9F70-4271-BF18-3957BDF31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0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473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86C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C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C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C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C6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96245"/>
    <w:pPr>
      <w:spacing w:after="0" w:line="240" w:lineRule="auto"/>
    </w:pPr>
  </w:style>
  <w:style w:type="paragraph" w:styleId="NoSpacing">
    <w:name w:val="No Spacing"/>
    <w:basedOn w:val="Normal"/>
    <w:uiPriority w:val="1"/>
    <w:qFormat/>
    <w:rsid w:val="007A5293"/>
    <w:pPr>
      <w:spacing w:after="200" w:line="276" w:lineRule="auto"/>
    </w:pPr>
    <w:rPr>
      <w:rFonts w:ascii="Times New Roman" w:eastAsia="Times New Roman" w:hAnsi="Times New Roman" w:cs="Times New Roman"/>
      <w:kern w:val="0"/>
      <w:szCs w:val="32"/>
      <w:lang w:val="en-US"/>
      <w14:ligatures w14:val="none"/>
    </w:rPr>
  </w:style>
  <w:style w:type="paragraph" w:customStyle="1" w:styleId="Default">
    <w:name w:val="Default"/>
    <w:rsid w:val="00E120E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369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97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40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28706E"/>
    <w:rPr>
      <w:b/>
      <w:bCs/>
      <w:smallCaps/>
      <w:color w:val="4472C4" w:themeColor="accent1"/>
      <w:spacing w:val="5"/>
    </w:rPr>
  </w:style>
  <w:style w:type="character" w:customStyle="1" w:styleId="lat">
    <w:name w:val="lat"/>
    <w:basedOn w:val="DefaultParagraphFont"/>
    <w:rsid w:val="00C47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aska.gov.r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aska.gov.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aska.gov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3031F-62CC-4F66-90CB-F553F184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OpstinaRaska</cp:lastModifiedBy>
  <cp:revision>2</cp:revision>
  <cp:lastPrinted>2026-03-16T12:48:00Z</cp:lastPrinted>
  <dcterms:created xsi:type="dcterms:W3CDTF">2026-05-25T08:59:00Z</dcterms:created>
  <dcterms:modified xsi:type="dcterms:W3CDTF">2026-05-25T08:59:00Z</dcterms:modified>
</cp:coreProperties>
</file>